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51D3" w14:textId="5E06E918" w:rsidR="00291D66" w:rsidRDefault="00291D66" w:rsidP="00D8095B">
      <w:pPr>
        <w:jc w:val="center"/>
        <w:rPr>
          <w:b/>
          <w:bCs/>
          <w:sz w:val="15"/>
          <w:szCs w:val="15"/>
          <w:lang w:eastAsia="en-GB"/>
        </w:rPr>
      </w:pPr>
      <w:r w:rsidRPr="00345345">
        <w:rPr>
          <w:b/>
          <w:bCs/>
          <w:sz w:val="15"/>
          <w:szCs w:val="15"/>
          <w:lang w:eastAsia="en-GB"/>
        </w:rPr>
        <w:t>[Document Code: SCH/PHYSIO/FORMS/11/1.0/2026** Version No.: 1.0** Effective Date: 1st January 2026]</w:t>
      </w:r>
    </w:p>
    <w:p w14:paraId="2D388A5B" w14:textId="77777777" w:rsidR="00345345" w:rsidRPr="00345345" w:rsidRDefault="00345345" w:rsidP="00D8095B">
      <w:pPr>
        <w:jc w:val="center"/>
        <w:rPr>
          <w:b/>
          <w:bCs/>
          <w:sz w:val="15"/>
          <w:szCs w:val="15"/>
          <w:lang w:eastAsia="en-GB"/>
        </w:rPr>
      </w:pPr>
    </w:p>
    <w:p w14:paraId="7DE73ECB" w14:textId="77777777" w:rsidR="0013303E" w:rsidRPr="00D8095B" w:rsidRDefault="0013303E" w:rsidP="00D8095B">
      <w:pPr>
        <w:jc w:val="center"/>
        <w:rPr>
          <w:b/>
          <w:bCs/>
          <w:i/>
          <w:iCs/>
          <w:sz w:val="20"/>
          <w:szCs w:val="20"/>
          <w:lang w:eastAsia="en-GB"/>
        </w:rPr>
      </w:pPr>
      <w:r w:rsidRPr="00D8095B">
        <w:rPr>
          <w:b/>
          <w:bCs/>
          <w:sz w:val="20"/>
          <w:szCs w:val="20"/>
          <w:lang w:eastAsia="en-GB"/>
        </w:rPr>
        <w:t>Department of Physiotherapy &amp; Rehabilitation Sciences</w:t>
      </w:r>
    </w:p>
    <w:p w14:paraId="57FA6804" w14:textId="5F42885C" w:rsidR="0013303E" w:rsidRDefault="0013303E" w:rsidP="00D8095B">
      <w:pPr>
        <w:jc w:val="center"/>
        <w:rPr>
          <w:b/>
          <w:bCs/>
          <w:sz w:val="20"/>
          <w:szCs w:val="20"/>
          <w:lang w:eastAsia="en-GB"/>
        </w:rPr>
      </w:pPr>
      <w:r w:rsidRPr="00D8095B">
        <w:rPr>
          <w:b/>
          <w:bCs/>
          <w:sz w:val="20"/>
          <w:szCs w:val="20"/>
          <w:lang w:eastAsia="en-GB"/>
        </w:rPr>
        <w:t>INITIAL NEUROREHABILITATION ASSESSMENT</w:t>
      </w:r>
    </w:p>
    <w:p w14:paraId="0A7B8533" w14:textId="77777777" w:rsidR="00345345" w:rsidRPr="00D8095B" w:rsidRDefault="00345345" w:rsidP="00D8095B">
      <w:pPr>
        <w:jc w:val="center"/>
        <w:rPr>
          <w:rFonts w:cstheme="majorBidi"/>
          <w:b/>
          <w:bCs/>
          <w:sz w:val="20"/>
          <w:szCs w:val="20"/>
          <w:lang w:eastAsia="en-GB"/>
        </w:rPr>
      </w:pPr>
    </w:p>
    <w:p w14:paraId="028A700B" w14:textId="37F3EC68" w:rsidR="00D8095B" w:rsidRPr="00D8095B" w:rsidRDefault="00D8095B" w:rsidP="00D8095B">
      <w:pPr>
        <w:rPr>
          <w:rStyle w:val="Strong"/>
          <w:rFonts w:cs="Times New Roman"/>
          <w:b w:val="0"/>
          <w:bCs w:val="0"/>
          <w:sz w:val="20"/>
          <w:szCs w:val="20"/>
        </w:rPr>
      </w:pPr>
    </w:p>
    <w:p w14:paraId="6237B233" w14:textId="68A8F923" w:rsidR="00BA005D" w:rsidRPr="009E5671" w:rsidRDefault="00BA005D" w:rsidP="009E5671">
      <w:pPr>
        <w:shd w:val="clear" w:color="auto" w:fill="23218A" w:themeFill="text1"/>
        <w:rPr>
          <w:sz w:val="20"/>
          <w:szCs w:val="20"/>
        </w:rPr>
      </w:pPr>
      <w:r w:rsidRPr="009E5671">
        <w:rPr>
          <w:rStyle w:val="Strong"/>
          <w:rFonts w:cs="Times New Roman"/>
          <w:sz w:val="20"/>
          <w:szCs w:val="20"/>
        </w:rPr>
        <w:t>S – SUBJECTIVE</w:t>
      </w:r>
    </w:p>
    <w:p w14:paraId="0DBC4A16" w14:textId="076198F4" w:rsidR="00BA005D" w:rsidRPr="00D8095B" w:rsidRDefault="009E5671" w:rsidP="00D8095B">
      <w:pPr>
        <w:rPr>
          <w:sz w:val="20"/>
          <w:szCs w:val="20"/>
        </w:rPr>
      </w:pPr>
      <w:r w:rsidRPr="009E5671">
        <w:rPr>
          <w:rStyle w:val="Emphasis"/>
          <w:color w:val="23218A" w:themeColor="text1"/>
          <w:sz w:val="20"/>
          <w:szCs w:val="20"/>
        </w:rPr>
        <w:t xml:space="preserve">PATIENT IDENTIFICATION </w:t>
      </w:r>
      <w:r w:rsidR="00BA005D" w:rsidRPr="00D8095B">
        <w:rPr>
          <w:rFonts w:ascii="Segoe UI Symbol" w:hAnsi="Segoe UI Symbol" w:cs="Segoe UI Symbol"/>
          <w:sz w:val="20"/>
          <w:szCs w:val="20"/>
        </w:rPr>
        <w:t>☐</w:t>
      </w:r>
      <w:r w:rsidR="00BA005D" w:rsidRPr="00D8095B">
        <w:rPr>
          <w:sz w:val="20"/>
          <w:szCs w:val="20"/>
        </w:rPr>
        <w:t xml:space="preserve"> OPD </w:t>
      </w:r>
      <w:r w:rsidR="00BA005D" w:rsidRPr="00D8095B">
        <w:rPr>
          <w:rFonts w:ascii="Segoe UI Symbol" w:hAnsi="Segoe UI Symbol" w:cs="Segoe UI Symbol"/>
          <w:sz w:val="20"/>
          <w:szCs w:val="20"/>
        </w:rPr>
        <w:t>☐</w:t>
      </w:r>
      <w:r w:rsidR="00BA005D" w:rsidRPr="00D8095B">
        <w:rPr>
          <w:sz w:val="20"/>
          <w:szCs w:val="20"/>
        </w:rPr>
        <w:t xml:space="preserve"> IPD </w:t>
      </w:r>
      <w:r w:rsidR="00BA005D" w:rsidRPr="00D8095B">
        <w:rPr>
          <w:rFonts w:ascii="Segoe UI Symbol" w:hAnsi="Segoe UI Symbol" w:cs="Segoe UI Symbol"/>
          <w:sz w:val="20"/>
          <w:szCs w:val="20"/>
        </w:rPr>
        <w:t>☐</w:t>
      </w:r>
      <w:r w:rsidR="00BA005D" w:rsidRPr="00D8095B">
        <w:rPr>
          <w:sz w:val="20"/>
          <w:szCs w:val="20"/>
        </w:rPr>
        <w:t xml:space="preserve"> ICU </w:t>
      </w:r>
      <w:r w:rsidR="00BA005D" w:rsidRPr="00D8095B">
        <w:rPr>
          <w:rFonts w:ascii="Segoe UI Symbol" w:hAnsi="Segoe UI Symbol" w:cs="Segoe UI Symbol"/>
          <w:sz w:val="20"/>
          <w:szCs w:val="20"/>
        </w:rPr>
        <w:t>☐</w:t>
      </w:r>
      <w:r w:rsidR="00BA005D" w:rsidRPr="00D8095B">
        <w:rPr>
          <w:sz w:val="20"/>
          <w:szCs w:val="20"/>
        </w:rPr>
        <w:t xml:space="preserve"> Rehab         </w:t>
      </w:r>
      <w:proofErr w:type="spellStart"/>
      <w:r w:rsidR="00BA005D" w:rsidRPr="00D8095B">
        <w:rPr>
          <w:b/>
          <w:bCs/>
          <w:sz w:val="20"/>
          <w:szCs w:val="20"/>
        </w:rPr>
        <w:t>Rehab</w:t>
      </w:r>
      <w:proofErr w:type="spellEnd"/>
      <w:r w:rsidR="00BA005D" w:rsidRPr="00D8095B">
        <w:rPr>
          <w:b/>
          <w:bCs/>
          <w:sz w:val="20"/>
          <w:szCs w:val="20"/>
        </w:rPr>
        <w:t xml:space="preserve"> Phase:</w:t>
      </w:r>
      <w:r w:rsidR="00BA005D" w:rsidRPr="00D8095B">
        <w:rPr>
          <w:sz w:val="20"/>
          <w:szCs w:val="20"/>
        </w:rPr>
        <w:t xml:space="preserve"> </w:t>
      </w:r>
      <w:r w:rsidR="00BA005D" w:rsidRPr="00D8095B">
        <w:rPr>
          <w:rFonts w:ascii="Segoe UI Symbol" w:hAnsi="Segoe UI Symbol" w:cs="Segoe UI Symbol"/>
          <w:sz w:val="20"/>
          <w:szCs w:val="20"/>
        </w:rPr>
        <w:t>☐</w:t>
      </w:r>
      <w:r w:rsidR="00BA005D" w:rsidRPr="00D8095B">
        <w:rPr>
          <w:sz w:val="20"/>
          <w:szCs w:val="20"/>
        </w:rPr>
        <w:t xml:space="preserve"> Acute </w:t>
      </w:r>
      <w:r w:rsidR="00BA005D" w:rsidRPr="00D8095B">
        <w:rPr>
          <w:rFonts w:ascii="Segoe UI Symbol" w:hAnsi="Segoe UI Symbol" w:cs="Segoe UI Symbol"/>
          <w:sz w:val="20"/>
          <w:szCs w:val="20"/>
        </w:rPr>
        <w:t>☐</w:t>
      </w:r>
      <w:r w:rsidR="00BA005D" w:rsidRPr="00D8095B">
        <w:rPr>
          <w:sz w:val="20"/>
          <w:szCs w:val="20"/>
        </w:rPr>
        <w:t xml:space="preserve"> Sub-acute </w:t>
      </w:r>
      <w:r w:rsidR="00BA005D" w:rsidRPr="00D8095B">
        <w:rPr>
          <w:rFonts w:ascii="Segoe UI Symbol" w:hAnsi="Segoe UI Symbol" w:cs="Segoe UI Symbol"/>
          <w:sz w:val="20"/>
          <w:szCs w:val="20"/>
        </w:rPr>
        <w:t>☐</w:t>
      </w:r>
      <w:r w:rsidR="00BA005D" w:rsidRPr="00D8095B">
        <w:rPr>
          <w:sz w:val="20"/>
          <w:szCs w:val="20"/>
        </w:rPr>
        <w:t xml:space="preserve"> Chronic</w:t>
      </w:r>
    </w:p>
    <w:p w14:paraId="0B72F5A1" w14:textId="77777777" w:rsidR="00BA005D" w:rsidRPr="00D8095B" w:rsidRDefault="00BA005D" w:rsidP="00D8095B">
      <w:pPr>
        <w:rPr>
          <w:i/>
          <w:iCs/>
          <w:color w:val="23218A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783"/>
      </w:tblGrid>
      <w:tr w:rsidR="00BA005D" w:rsidRPr="00D8095B" w14:paraId="29FB840B" w14:textId="77777777" w:rsidTr="00105DF5">
        <w:tc>
          <w:tcPr>
            <w:tcW w:w="4673" w:type="dxa"/>
          </w:tcPr>
          <w:p w14:paraId="5445C77A" w14:textId="77777777" w:rsidR="00BA005D" w:rsidRPr="00D8095B" w:rsidRDefault="00BA005D" w:rsidP="00D8095B">
            <w:pPr>
              <w:rPr>
                <w:sz w:val="20"/>
                <w:szCs w:val="20"/>
              </w:rPr>
            </w:pPr>
            <w:r w:rsidRPr="00D8095B">
              <w:rPr>
                <w:sz w:val="20"/>
                <w:szCs w:val="20"/>
              </w:rPr>
              <w:t>Patient Name: ______________________________</w:t>
            </w:r>
          </w:p>
          <w:p w14:paraId="140270AF" w14:textId="77777777" w:rsidR="00BA005D" w:rsidRPr="00D8095B" w:rsidRDefault="00BA005D" w:rsidP="00D8095B">
            <w:pPr>
              <w:rPr>
                <w:sz w:val="20"/>
                <w:szCs w:val="20"/>
              </w:rPr>
            </w:pPr>
          </w:p>
          <w:p w14:paraId="3CA9A97D" w14:textId="77777777" w:rsidR="00BA005D" w:rsidRPr="00D8095B" w:rsidRDefault="00BA005D" w:rsidP="00D8095B">
            <w:pPr>
              <w:rPr>
                <w:sz w:val="20"/>
                <w:szCs w:val="20"/>
              </w:rPr>
            </w:pPr>
            <w:r w:rsidRPr="00D8095B">
              <w:rPr>
                <w:sz w:val="20"/>
                <w:szCs w:val="20"/>
              </w:rPr>
              <w:t>Age: ____ yrs</w:t>
            </w:r>
            <w:r w:rsidRPr="00D8095B">
              <w:rPr>
                <w:sz w:val="20"/>
                <w:szCs w:val="20"/>
              </w:rPr>
              <w:t> </w:t>
            </w:r>
            <w:r w:rsidRPr="00D8095B">
              <w:rPr>
                <w:sz w:val="20"/>
                <w:szCs w:val="20"/>
              </w:rPr>
              <w:t xml:space="preserve">Sex: </w:t>
            </w:r>
            <w:r w:rsidRPr="00D8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8095B">
              <w:rPr>
                <w:sz w:val="20"/>
                <w:szCs w:val="20"/>
              </w:rPr>
              <w:t xml:space="preserve"> M </w:t>
            </w:r>
            <w:r w:rsidRPr="00D8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8095B">
              <w:rPr>
                <w:sz w:val="20"/>
                <w:szCs w:val="20"/>
              </w:rPr>
              <w:t xml:space="preserve"> F </w:t>
            </w:r>
            <w:r w:rsidRPr="00D8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8095B">
              <w:rPr>
                <w:sz w:val="20"/>
                <w:szCs w:val="20"/>
              </w:rPr>
              <w:t xml:space="preserve"> Other   </w:t>
            </w:r>
          </w:p>
          <w:p w14:paraId="53D7F7ED" w14:textId="77777777" w:rsidR="00BA005D" w:rsidRPr="00D8095B" w:rsidRDefault="00BA005D" w:rsidP="00D8095B">
            <w:pPr>
              <w:rPr>
                <w:sz w:val="20"/>
                <w:szCs w:val="20"/>
              </w:rPr>
            </w:pPr>
          </w:p>
          <w:p w14:paraId="1F4F1EEF" w14:textId="77777777" w:rsidR="00BA005D" w:rsidRPr="00D8095B" w:rsidRDefault="00BA005D" w:rsidP="00D8095B">
            <w:pPr>
              <w:rPr>
                <w:sz w:val="20"/>
                <w:szCs w:val="20"/>
              </w:rPr>
            </w:pPr>
            <w:r w:rsidRPr="00D8095B">
              <w:rPr>
                <w:sz w:val="20"/>
                <w:szCs w:val="20"/>
              </w:rPr>
              <w:t>Date &amp; Time of Assessment: _________________</w:t>
            </w:r>
          </w:p>
        </w:tc>
        <w:tc>
          <w:tcPr>
            <w:tcW w:w="5783" w:type="dxa"/>
          </w:tcPr>
          <w:p w14:paraId="39627684" w14:textId="77777777" w:rsidR="00BA005D" w:rsidRPr="00D8095B" w:rsidRDefault="00BA005D" w:rsidP="00D8095B">
            <w:pPr>
              <w:rPr>
                <w:sz w:val="20"/>
                <w:szCs w:val="20"/>
              </w:rPr>
            </w:pPr>
            <w:r w:rsidRPr="00D8095B">
              <w:rPr>
                <w:sz w:val="20"/>
                <w:szCs w:val="20"/>
              </w:rPr>
              <w:t>UHID: ____________________________________</w:t>
            </w:r>
          </w:p>
          <w:p w14:paraId="11696891" w14:textId="77777777" w:rsidR="00BA005D" w:rsidRPr="00D8095B" w:rsidRDefault="00BA005D" w:rsidP="00D8095B">
            <w:pPr>
              <w:rPr>
                <w:sz w:val="20"/>
                <w:szCs w:val="20"/>
              </w:rPr>
            </w:pPr>
          </w:p>
          <w:p w14:paraId="13DD4883" w14:textId="77777777" w:rsidR="00BA005D" w:rsidRPr="00D8095B" w:rsidRDefault="00BA005D" w:rsidP="00D8095B">
            <w:pPr>
              <w:rPr>
                <w:sz w:val="20"/>
                <w:szCs w:val="20"/>
              </w:rPr>
            </w:pPr>
            <w:r w:rsidRPr="00D8095B">
              <w:rPr>
                <w:sz w:val="20"/>
                <w:szCs w:val="20"/>
              </w:rPr>
              <w:t xml:space="preserve">Primary Neurological Diagnosis: </w:t>
            </w:r>
          </w:p>
          <w:p w14:paraId="2B338828" w14:textId="77777777" w:rsidR="00BA005D" w:rsidRPr="00D8095B" w:rsidRDefault="00BA005D" w:rsidP="00D8095B">
            <w:pPr>
              <w:rPr>
                <w:sz w:val="20"/>
                <w:szCs w:val="20"/>
              </w:rPr>
            </w:pPr>
          </w:p>
          <w:p w14:paraId="72FB33B4" w14:textId="77777777" w:rsidR="00BA005D" w:rsidRPr="00D8095B" w:rsidRDefault="00BA005D" w:rsidP="00D8095B">
            <w:pPr>
              <w:rPr>
                <w:sz w:val="20"/>
                <w:szCs w:val="20"/>
              </w:rPr>
            </w:pPr>
            <w:r w:rsidRPr="00D8095B">
              <w:rPr>
                <w:sz w:val="20"/>
                <w:szCs w:val="20"/>
              </w:rPr>
              <w:t xml:space="preserve">Date of Onset / Surgery / Injury: </w:t>
            </w:r>
          </w:p>
        </w:tc>
      </w:tr>
    </w:tbl>
    <w:p w14:paraId="31055305" w14:textId="77777777" w:rsidR="00BA005D" w:rsidRPr="00D8095B" w:rsidRDefault="00BA005D" w:rsidP="00D8095B">
      <w:pPr>
        <w:rPr>
          <w:sz w:val="20"/>
          <w:szCs w:val="20"/>
        </w:rPr>
      </w:pPr>
    </w:p>
    <w:p w14:paraId="344EA30F" w14:textId="0C723C3B" w:rsidR="00BA005D" w:rsidRPr="009E5671" w:rsidRDefault="009E5671" w:rsidP="00D8095B">
      <w:pPr>
        <w:rPr>
          <w:rStyle w:val="Emphasis"/>
          <w:color w:val="23218A" w:themeColor="text1"/>
          <w:sz w:val="20"/>
          <w:szCs w:val="20"/>
        </w:rPr>
      </w:pPr>
      <w:r w:rsidRPr="009E5671">
        <w:rPr>
          <w:rStyle w:val="Emphasis"/>
          <w:color w:val="23218A" w:themeColor="text1"/>
          <w:sz w:val="20"/>
          <w:szCs w:val="20"/>
        </w:rPr>
        <w:t>CHIEF COMPLAINTS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BA005D" w:rsidRPr="00D8095B" w14:paraId="75F27EC9" w14:textId="77777777" w:rsidTr="00D8095B">
        <w:tc>
          <w:tcPr>
            <w:tcW w:w="3256" w:type="dxa"/>
          </w:tcPr>
          <w:p w14:paraId="4307398D" w14:textId="77777777" w:rsidR="00BA005D" w:rsidRDefault="00BA005D" w:rsidP="00D8095B">
            <w:pPr>
              <w:rPr>
                <w:sz w:val="18"/>
                <w:szCs w:val="18"/>
              </w:rPr>
            </w:pPr>
            <w:r w:rsidRPr="00D8095B">
              <w:rPr>
                <w:sz w:val="18"/>
                <w:szCs w:val="18"/>
              </w:rPr>
              <w:t>(As reported by patient / caregiver)</w:t>
            </w:r>
          </w:p>
          <w:p w14:paraId="7B693A1D" w14:textId="77777777" w:rsidR="00345345" w:rsidRDefault="00345345" w:rsidP="00D8095B">
            <w:pPr>
              <w:rPr>
                <w:rFonts w:cs="Segoe UI Symbol"/>
                <w:sz w:val="18"/>
                <w:szCs w:val="18"/>
              </w:rPr>
            </w:pPr>
          </w:p>
          <w:p w14:paraId="5DE5929E" w14:textId="77777777" w:rsidR="00345345" w:rsidRDefault="00345345" w:rsidP="00D8095B">
            <w:pPr>
              <w:rPr>
                <w:rFonts w:cs="Segoe UI Symbol"/>
                <w:sz w:val="18"/>
                <w:szCs w:val="18"/>
              </w:rPr>
            </w:pPr>
          </w:p>
          <w:p w14:paraId="088B3608" w14:textId="77777777" w:rsidR="00345345" w:rsidRDefault="00345345" w:rsidP="00D8095B">
            <w:pPr>
              <w:rPr>
                <w:rFonts w:cs="Segoe UI Symbol"/>
                <w:sz w:val="18"/>
                <w:szCs w:val="18"/>
              </w:rPr>
            </w:pPr>
          </w:p>
          <w:p w14:paraId="47D251C9" w14:textId="77777777" w:rsidR="00345345" w:rsidRPr="00D8095B" w:rsidRDefault="00345345" w:rsidP="00D8095B">
            <w:pPr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6A9875F7" w14:textId="5FA491F1" w:rsidR="00BA005D" w:rsidRPr="00D8095B" w:rsidRDefault="00BA005D" w:rsidP="00D8095B">
            <w:pPr>
              <w:rPr>
                <w:sz w:val="18"/>
                <w:szCs w:val="18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Sitting difficulty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Standing difficulty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Walking difficulty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Transfers difficulty 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Hand use difficulty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Speech difficulty 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Swallow difficulty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Fatigue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Pain 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Other: </w:t>
            </w:r>
          </w:p>
        </w:tc>
      </w:tr>
    </w:tbl>
    <w:p w14:paraId="0426747F" w14:textId="4BEE1149" w:rsidR="00BA005D" w:rsidRPr="009E5671" w:rsidRDefault="009E5671" w:rsidP="00D8095B">
      <w:pPr>
        <w:rPr>
          <w:rStyle w:val="Emphasis"/>
          <w:color w:val="23218A" w:themeColor="text1"/>
          <w:sz w:val="20"/>
          <w:szCs w:val="20"/>
        </w:rPr>
      </w:pPr>
      <w:r w:rsidRPr="009E5671">
        <w:rPr>
          <w:rStyle w:val="Emphasis"/>
          <w:color w:val="23218A" w:themeColor="text1"/>
          <w:sz w:val="20"/>
          <w:szCs w:val="20"/>
        </w:rPr>
        <w:t>HISTORY OF PRESENTING COMPLAINTS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BA005D" w:rsidRPr="00D8095B" w14:paraId="5E75AE37" w14:textId="77777777" w:rsidTr="00D8095B">
        <w:tc>
          <w:tcPr>
            <w:tcW w:w="4531" w:type="dxa"/>
          </w:tcPr>
          <w:p w14:paraId="524FDBB7" w14:textId="77777777" w:rsidR="00BA005D" w:rsidRPr="00D8095B" w:rsidRDefault="00BA005D" w:rsidP="00D8095B">
            <w:pPr>
              <w:rPr>
                <w:sz w:val="18"/>
                <w:szCs w:val="18"/>
              </w:rPr>
            </w:pPr>
            <w:r w:rsidRPr="00D8095B">
              <w:rPr>
                <w:sz w:val="18"/>
                <w:szCs w:val="18"/>
              </w:rPr>
              <w:t xml:space="preserve">Mode of onset: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Sudden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Gradual </w:t>
            </w:r>
          </w:p>
          <w:p w14:paraId="0AA3B608" w14:textId="77777777" w:rsidR="00BA005D" w:rsidRDefault="00BA005D" w:rsidP="00D8095B">
            <w:pPr>
              <w:rPr>
                <w:sz w:val="18"/>
                <w:szCs w:val="18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Progressive </w:t>
            </w:r>
          </w:p>
          <w:p w14:paraId="03E0167F" w14:textId="77777777" w:rsidR="00345345" w:rsidRDefault="00345345" w:rsidP="00D8095B">
            <w:pPr>
              <w:rPr>
                <w:sz w:val="18"/>
                <w:szCs w:val="18"/>
              </w:rPr>
            </w:pPr>
          </w:p>
          <w:p w14:paraId="5CACE26E" w14:textId="77777777" w:rsidR="00345345" w:rsidRPr="00D8095B" w:rsidRDefault="00345345" w:rsidP="00D8095B">
            <w:pPr>
              <w:rPr>
                <w:sz w:val="18"/>
                <w:szCs w:val="18"/>
              </w:rPr>
            </w:pPr>
          </w:p>
        </w:tc>
        <w:tc>
          <w:tcPr>
            <w:tcW w:w="5925" w:type="dxa"/>
          </w:tcPr>
          <w:p w14:paraId="6F7785D4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</w:rPr>
            </w:pPr>
            <w:r w:rsidRPr="00D8095B">
              <w:rPr>
                <w:b/>
                <w:bCs/>
                <w:sz w:val="18"/>
                <w:szCs w:val="18"/>
              </w:rPr>
              <w:t xml:space="preserve">Prior medical management received: </w:t>
            </w:r>
          </w:p>
          <w:p w14:paraId="5755F71F" w14:textId="77777777" w:rsidR="00BA005D" w:rsidRPr="00D8095B" w:rsidRDefault="00BA005D" w:rsidP="00D8095B">
            <w:pPr>
              <w:rPr>
                <w:sz w:val="18"/>
                <w:szCs w:val="18"/>
              </w:rPr>
            </w:pPr>
          </w:p>
          <w:p w14:paraId="17F649B0" w14:textId="77777777" w:rsidR="00BA005D" w:rsidRPr="00D8095B" w:rsidRDefault="00BA005D" w:rsidP="00D8095B">
            <w:pPr>
              <w:rPr>
                <w:sz w:val="18"/>
                <w:szCs w:val="18"/>
              </w:rPr>
            </w:pPr>
          </w:p>
        </w:tc>
      </w:tr>
    </w:tbl>
    <w:p w14:paraId="74CFD848" w14:textId="3BD78C97" w:rsidR="00BA005D" w:rsidRPr="009E5671" w:rsidRDefault="009E5671" w:rsidP="00D8095B">
      <w:pPr>
        <w:rPr>
          <w:rStyle w:val="Emphasis"/>
          <w:color w:val="23218A" w:themeColor="text1"/>
          <w:sz w:val="20"/>
          <w:szCs w:val="20"/>
        </w:rPr>
      </w:pPr>
      <w:r w:rsidRPr="009E5671">
        <w:rPr>
          <w:rStyle w:val="Emphasis"/>
          <w:color w:val="23218A" w:themeColor="text1"/>
          <w:sz w:val="20"/>
          <w:szCs w:val="20"/>
        </w:rPr>
        <w:t xml:space="preserve">PAST MEDICAL &amp; RELEVANT HISTORY </w:t>
      </w:r>
    </w:p>
    <w:p w14:paraId="49BD33B0" w14:textId="4B50F9E4" w:rsidR="00BA005D" w:rsidRPr="00A40067" w:rsidRDefault="00BA005D" w:rsidP="00D8095B">
      <w:pPr>
        <w:rPr>
          <w:sz w:val="18"/>
          <w:szCs w:val="18"/>
        </w:rPr>
      </w:pPr>
      <w:r w:rsidRPr="00D8095B">
        <w:rPr>
          <w:rFonts w:ascii="Segoe UI Symbol" w:hAnsi="Segoe UI Symbol" w:cs="Segoe UI Symbol"/>
          <w:sz w:val="18"/>
          <w:szCs w:val="18"/>
        </w:rPr>
        <w:t>☐</w:t>
      </w:r>
      <w:r w:rsidRPr="00D8095B">
        <w:rPr>
          <w:sz w:val="18"/>
          <w:szCs w:val="18"/>
        </w:rPr>
        <w:t xml:space="preserve"> Hypertension </w:t>
      </w:r>
      <w:r w:rsidRPr="00D8095B">
        <w:rPr>
          <w:rFonts w:ascii="Segoe UI Symbol" w:hAnsi="Segoe UI Symbol" w:cs="Segoe UI Symbol"/>
          <w:sz w:val="18"/>
          <w:szCs w:val="18"/>
        </w:rPr>
        <w:t>☐</w:t>
      </w:r>
      <w:r w:rsidRPr="00D8095B">
        <w:rPr>
          <w:sz w:val="18"/>
          <w:szCs w:val="18"/>
        </w:rPr>
        <w:t xml:space="preserve"> Diabetes </w:t>
      </w:r>
      <w:r w:rsidRPr="00D8095B">
        <w:rPr>
          <w:rFonts w:ascii="Segoe UI Symbol" w:hAnsi="Segoe UI Symbol" w:cs="Segoe UI Symbol"/>
          <w:sz w:val="18"/>
          <w:szCs w:val="18"/>
        </w:rPr>
        <w:t>☐</w:t>
      </w:r>
      <w:r w:rsidRPr="00D8095B">
        <w:rPr>
          <w:sz w:val="18"/>
          <w:szCs w:val="18"/>
        </w:rPr>
        <w:t xml:space="preserve"> Cardiac disease </w:t>
      </w:r>
      <w:r w:rsidRPr="00D8095B">
        <w:rPr>
          <w:rFonts w:ascii="Segoe UI Symbol" w:hAnsi="Segoe UI Symbol" w:cs="Segoe UI Symbol"/>
          <w:sz w:val="18"/>
          <w:szCs w:val="18"/>
        </w:rPr>
        <w:t>☐</w:t>
      </w:r>
      <w:r w:rsidRPr="00D8095B">
        <w:rPr>
          <w:sz w:val="18"/>
          <w:szCs w:val="18"/>
        </w:rPr>
        <w:t xml:space="preserve"> Seizure disorder </w:t>
      </w:r>
      <w:r w:rsidRPr="00D8095B">
        <w:rPr>
          <w:rFonts w:ascii="Segoe UI Symbol" w:hAnsi="Segoe UI Symbol" w:cs="Segoe UI Symbol"/>
          <w:sz w:val="18"/>
          <w:szCs w:val="18"/>
        </w:rPr>
        <w:t>☐</w:t>
      </w:r>
      <w:r w:rsidRPr="00D8095B">
        <w:rPr>
          <w:sz w:val="18"/>
          <w:szCs w:val="18"/>
        </w:rPr>
        <w:t xml:space="preserve"> Respiratory illness </w:t>
      </w:r>
      <w:r w:rsidRPr="00D8095B">
        <w:rPr>
          <w:rFonts w:ascii="Segoe UI Symbol" w:hAnsi="Segoe UI Symbol" w:cs="Segoe UI Symbol"/>
          <w:sz w:val="18"/>
          <w:szCs w:val="18"/>
        </w:rPr>
        <w:t>☐</w:t>
      </w:r>
      <w:r w:rsidRPr="00D8095B">
        <w:rPr>
          <w:sz w:val="18"/>
          <w:szCs w:val="18"/>
        </w:rPr>
        <w:t xml:space="preserve"> Previous neurological illness </w:t>
      </w:r>
      <w:r w:rsidRPr="00D8095B">
        <w:rPr>
          <w:rFonts w:ascii="Segoe UI Symbol" w:hAnsi="Segoe UI Symbol" w:cs="Segoe UI Symbol"/>
          <w:sz w:val="18"/>
          <w:szCs w:val="18"/>
        </w:rPr>
        <w:t>☐</w:t>
      </w:r>
      <w:r w:rsidRPr="00D8095B">
        <w:rPr>
          <w:sz w:val="20"/>
          <w:szCs w:val="20"/>
        </w:rPr>
        <w:t xml:space="preserve"> </w:t>
      </w:r>
      <w:r w:rsidRPr="00D8095B">
        <w:rPr>
          <w:sz w:val="18"/>
          <w:szCs w:val="18"/>
        </w:rPr>
        <w:t xml:space="preserve">Previous surgery / hospitalization </w:t>
      </w:r>
      <w:r w:rsidRPr="00D8095B">
        <w:rPr>
          <w:rFonts w:ascii="Segoe UI Symbol" w:hAnsi="Segoe UI Symbol" w:cs="Segoe UI Symbol"/>
          <w:sz w:val="18"/>
          <w:szCs w:val="18"/>
        </w:rPr>
        <w:t>☐</w:t>
      </w:r>
      <w:r w:rsidRPr="00D8095B">
        <w:rPr>
          <w:sz w:val="18"/>
          <w:szCs w:val="18"/>
        </w:rPr>
        <w:t xml:space="preserve"> History of falls </w:t>
      </w:r>
      <w:r w:rsidRPr="00D8095B">
        <w:rPr>
          <w:rFonts w:ascii="Segoe UI Symbol" w:hAnsi="Segoe UI Symbol" w:cs="Segoe UI Symbol"/>
          <w:sz w:val="18"/>
          <w:szCs w:val="18"/>
        </w:rPr>
        <w:t>☐</w:t>
      </w:r>
      <w:r w:rsidRPr="00D8095B">
        <w:rPr>
          <w:sz w:val="18"/>
          <w:szCs w:val="18"/>
        </w:rPr>
        <w:t xml:space="preserve"> Other comorbidities: _____________________</w:t>
      </w:r>
    </w:p>
    <w:p w14:paraId="130971C7" w14:textId="77777777" w:rsidR="00345345" w:rsidRDefault="00345345" w:rsidP="00D8095B">
      <w:pPr>
        <w:rPr>
          <w:rStyle w:val="Emphasis"/>
          <w:color w:val="000000" w:themeColor="text2"/>
          <w:sz w:val="20"/>
          <w:szCs w:val="20"/>
        </w:rPr>
      </w:pPr>
    </w:p>
    <w:p w14:paraId="7A74D4C7" w14:textId="0A04B344" w:rsidR="00BA005D" w:rsidRPr="009E5671" w:rsidRDefault="009E5671" w:rsidP="00D8095B">
      <w:pPr>
        <w:rPr>
          <w:rStyle w:val="Emphasis"/>
          <w:color w:val="23218A" w:themeColor="text1"/>
          <w:sz w:val="20"/>
          <w:szCs w:val="20"/>
        </w:rPr>
      </w:pPr>
      <w:r w:rsidRPr="009E5671">
        <w:rPr>
          <w:rStyle w:val="Emphasis"/>
          <w:color w:val="23218A" w:themeColor="text1"/>
          <w:sz w:val="20"/>
          <w:szCs w:val="20"/>
        </w:rPr>
        <w:t>SUBJECTIVE / PARTICIPATION SCREEN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948"/>
      </w:tblGrid>
      <w:tr w:rsidR="00BA005D" w:rsidRPr="00D8095B" w14:paraId="47E1DB79" w14:textId="77777777" w:rsidTr="00D8095B">
        <w:tc>
          <w:tcPr>
            <w:tcW w:w="7508" w:type="dxa"/>
          </w:tcPr>
          <w:p w14:paraId="6F13E16F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Primary Difficulties (Patient / Caregiver Reported)</w:t>
            </w:r>
          </w:p>
          <w:p w14:paraId="68BC4500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Sitting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Standing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Walking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Transfers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Hand use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Speech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Swallow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Fatigue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Pain</w:t>
            </w:r>
          </w:p>
          <w:p w14:paraId="19AFFD93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Pain</w:t>
            </w:r>
          </w:p>
          <w:p w14:paraId="7B811358" w14:textId="6DB7A822" w:rsidR="00BA005D" w:rsidRPr="00D8095B" w:rsidRDefault="00BA005D" w:rsidP="00A40067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Absent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Present</w:t>
            </w:r>
            <w:r w:rsidRPr="00D8095B">
              <w:rPr>
                <w:sz w:val="18"/>
                <w:szCs w:val="18"/>
                <w:lang w:eastAsia="en-GB"/>
              </w:rPr>
              <w:t> </w:t>
            </w:r>
            <w:r w:rsidRPr="00D8095B">
              <w:rPr>
                <w:sz w:val="18"/>
                <w:szCs w:val="18"/>
                <w:lang w:eastAsia="en-GB"/>
              </w:rPr>
              <w:t xml:space="preserve">Score: ___ /10 Type: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Mechanical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Neuropathic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Spasticity-related</w:t>
            </w:r>
          </w:p>
        </w:tc>
        <w:tc>
          <w:tcPr>
            <w:tcW w:w="2948" w:type="dxa"/>
          </w:tcPr>
          <w:p w14:paraId="21D01C7E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Remarks (if any):</w:t>
            </w:r>
          </w:p>
        </w:tc>
      </w:tr>
    </w:tbl>
    <w:p w14:paraId="2D8F74E3" w14:textId="03E9B5E6" w:rsidR="00A40067" w:rsidRDefault="00A40067" w:rsidP="00D8095B">
      <w:pPr>
        <w:rPr>
          <w:rStyle w:val="Strong"/>
          <w:rFonts w:cs="Times New Roman"/>
          <w:color w:val="23218A" w:themeColor="text1"/>
          <w:sz w:val="20"/>
          <w:szCs w:val="20"/>
        </w:rPr>
      </w:pPr>
    </w:p>
    <w:p w14:paraId="3EAD98A8" w14:textId="43BC6585" w:rsidR="00BA005D" w:rsidRPr="009E5671" w:rsidRDefault="00BA005D" w:rsidP="009E5671">
      <w:pPr>
        <w:shd w:val="clear" w:color="auto" w:fill="23218A" w:themeFill="text1"/>
        <w:rPr>
          <w:sz w:val="20"/>
          <w:szCs w:val="20"/>
        </w:rPr>
      </w:pPr>
      <w:r w:rsidRPr="009E5671">
        <w:rPr>
          <w:rStyle w:val="Strong"/>
          <w:rFonts w:cs="Times New Roman"/>
          <w:sz w:val="20"/>
          <w:szCs w:val="20"/>
        </w:rPr>
        <w:t>O – OBJECTIVE</w:t>
      </w:r>
    </w:p>
    <w:p w14:paraId="24C64DDC" w14:textId="0F881554" w:rsidR="00BA005D" w:rsidRPr="009E5671" w:rsidRDefault="009E5671" w:rsidP="00D8095B">
      <w:pPr>
        <w:rPr>
          <w:rStyle w:val="Emphasis"/>
          <w:color w:val="23218A" w:themeColor="text1"/>
          <w:sz w:val="20"/>
          <w:szCs w:val="20"/>
        </w:rPr>
      </w:pPr>
      <w:r w:rsidRPr="009E5671">
        <w:rPr>
          <w:rStyle w:val="Emphasis"/>
          <w:color w:val="23218A" w:themeColor="text1"/>
          <w:sz w:val="20"/>
          <w:szCs w:val="20"/>
        </w:rPr>
        <w:t>MEDICAL &amp; SAFETY SCREEN (REHAB CLEARANCE)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809"/>
      </w:tblGrid>
      <w:tr w:rsidR="00BA005D" w:rsidRPr="00D8095B" w14:paraId="56593F52" w14:textId="77777777" w:rsidTr="00345345">
        <w:tc>
          <w:tcPr>
            <w:tcW w:w="8647" w:type="dxa"/>
          </w:tcPr>
          <w:p w14:paraId="7C4A4718" w14:textId="2B675BB3" w:rsidR="00BA005D" w:rsidRPr="00345345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Medical Stability</w:t>
            </w:r>
            <w:r w:rsidR="00345345">
              <w:rPr>
                <w:b/>
                <w:bCs/>
                <w:sz w:val="18"/>
                <w:szCs w:val="18"/>
                <w:lang w:eastAsia="en-GB"/>
              </w:rPr>
              <w:t xml:space="preserve">: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Medically stable for active rehabilitation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Stable with restrictions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Not fit for rehab today</w:t>
            </w:r>
          </w:p>
          <w:p w14:paraId="4A819D8E" w14:textId="7363C803" w:rsidR="00BA005D" w:rsidRPr="00345345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Restrictions / Precautions (tick):</w:t>
            </w:r>
            <w:r w:rsidR="00345345">
              <w:rPr>
                <w:b/>
                <w:bCs/>
                <w:sz w:val="18"/>
                <w:szCs w:val="18"/>
                <w:lang w:eastAsia="en-GB"/>
              </w:rPr>
              <w:t xml:space="preserve">: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BP limits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Cardiac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Seizure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ICP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Surgical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Fracture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Orthosis required </w:t>
            </w:r>
            <w:r w:rsidR="00345345">
              <w:rPr>
                <w:sz w:val="18"/>
                <w:szCs w:val="18"/>
                <w:lang w:eastAsia="en-GB"/>
              </w:rPr>
              <w:t xml:space="preserve">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Weight-bearing restriction</w:t>
            </w:r>
          </w:p>
        </w:tc>
        <w:tc>
          <w:tcPr>
            <w:tcW w:w="1809" w:type="dxa"/>
          </w:tcPr>
          <w:p w14:paraId="698632BD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 xml:space="preserve">Remarks (if any): </w:t>
            </w:r>
          </w:p>
          <w:p w14:paraId="5C557AEA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</w:p>
        </w:tc>
      </w:tr>
      <w:tr w:rsidR="00BA005D" w:rsidRPr="00D8095B" w14:paraId="5DCC2EA5" w14:textId="77777777" w:rsidTr="00D8095B">
        <w:tc>
          <w:tcPr>
            <w:tcW w:w="10456" w:type="dxa"/>
            <w:gridSpan w:val="2"/>
          </w:tcPr>
          <w:p w14:paraId="38DEFE3D" w14:textId="37101A26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Red Flags (Tick if present today)</w:t>
            </w:r>
            <w:r w:rsidRPr="00D8095B">
              <w:rPr>
                <w:sz w:val="18"/>
                <w:szCs w:val="18"/>
                <w:lang w:eastAsia="en-GB"/>
              </w:rPr>
              <w:t xml:space="preserve">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Chest pain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Desaturation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Dizziness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Uncontrolled pain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Fever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DVT signs</w:t>
            </w:r>
          </w:p>
        </w:tc>
      </w:tr>
    </w:tbl>
    <w:p w14:paraId="44B1D63B" w14:textId="77777777" w:rsidR="00D8095B" w:rsidRDefault="00D8095B" w:rsidP="00D8095B">
      <w:pPr>
        <w:rPr>
          <w:rStyle w:val="Emphasis"/>
          <w:color w:val="000000" w:themeColor="text2"/>
          <w:sz w:val="20"/>
          <w:szCs w:val="20"/>
        </w:rPr>
      </w:pPr>
    </w:p>
    <w:p w14:paraId="7D264A87" w14:textId="16C47187" w:rsidR="00BA005D" w:rsidRPr="009E5671" w:rsidRDefault="009E5671" w:rsidP="00D8095B">
      <w:pPr>
        <w:rPr>
          <w:rStyle w:val="Emphasis"/>
          <w:color w:val="23218A" w:themeColor="text1"/>
          <w:sz w:val="20"/>
          <w:szCs w:val="20"/>
        </w:rPr>
      </w:pPr>
      <w:r w:rsidRPr="009E5671">
        <w:rPr>
          <w:rStyle w:val="Emphasis"/>
          <w:color w:val="23218A" w:themeColor="text1"/>
          <w:sz w:val="20"/>
          <w:szCs w:val="20"/>
        </w:rPr>
        <w:t>IMPAIRMENT-LEVEL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04"/>
        <w:gridCol w:w="1843"/>
        <w:gridCol w:w="1843"/>
        <w:gridCol w:w="2239"/>
      </w:tblGrid>
      <w:tr w:rsidR="00BA005D" w:rsidRPr="00D8095B" w14:paraId="05522EEE" w14:textId="77777777" w:rsidTr="00345345">
        <w:tc>
          <w:tcPr>
            <w:tcW w:w="2127" w:type="dxa"/>
          </w:tcPr>
          <w:p w14:paraId="41060E09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Motor Tone (MAS)</w:t>
            </w:r>
          </w:p>
          <w:p w14:paraId="205545D0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Normal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Hypotonia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MAS 1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MAS 1+ </w:t>
            </w:r>
          </w:p>
          <w:p w14:paraId="02640E8A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MAS 2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MAS 3 </w:t>
            </w:r>
          </w:p>
          <w:p w14:paraId="538E6CAB" w14:textId="77777777" w:rsidR="00BA005D" w:rsidRPr="00D8095B" w:rsidRDefault="00BA005D" w:rsidP="00D8095B">
            <w:pPr>
              <w:rPr>
                <w:rStyle w:val="Emphasis"/>
                <w:rFonts w:eastAsia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MAS 4</w:t>
            </w:r>
          </w:p>
        </w:tc>
        <w:tc>
          <w:tcPr>
            <w:tcW w:w="2404" w:type="dxa"/>
          </w:tcPr>
          <w:p w14:paraId="19EBC03B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Motor Control</w:t>
            </w:r>
          </w:p>
          <w:p w14:paraId="043A5554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Normal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Reduced </w:t>
            </w:r>
          </w:p>
          <w:p w14:paraId="4CE82C57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Synergistic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Poor selective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Involuntary movements</w:t>
            </w:r>
          </w:p>
          <w:p w14:paraId="01F9E19F" w14:textId="77777777" w:rsidR="00BA005D" w:rsidRPr="00D8095B" w:rsidRDefault="00BA005D" w:rsidP="00D8095B">
            <w:pPr>
              <w:rPr>
                <w:rStyle w:val="Emphasis"/>
                <w:color w:val="23218A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514655" w14:textId="381166FB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Strength (MMT – Key Muscle Groups)</w:t>
            </w:r>
          </w:p>
          <w:p w14:paraId="4B042636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4–5/5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3/5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2/5 </w:t>
            </w:r>
          </w:p>
          <w:p w14:paraId="793AD5B5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≤1/5</w:t>
            </w:r>
          </w:p>
          <w:p w14:paraId="612576C4" w14:textId="77777777" w:rsidR="00BA005D" w:rsidRPr="00D8095B" w:rsidRDefault="00BA005D" w:rsidP="00D8095B">
            <w:pPr>
              <w:rPr>
                <w:rStyle w:val="Emphasis"/>
                <w:color w:val="23218A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4A1A56" w14:textId="17B9762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Sensation</w:t>
            </w:r>
          </w:p>
          <w:p w14:paraId="36E14CFA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Intact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Reduced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Absent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Neglect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Proprioceptive loss</w:t>
            </w:r>
          </w:p>
          <w:p w14:paraId="7C52F6B2" w14:textId="77777777" w:rsidR="00BA005D" w:rsidRPr="00D8095B" w:rsidRDefault="00BA005D" w:rsidP="00D8095B">
            <w:pPr>
              <w:rPr>
                <w:rStyle w:val="Emphasis"/>
                <w:color w:val="23218A" w:themeColor="text1"/>
                <w:sz w:val="18"/>
                <w:szCs w:val="18"/>
              </w:rPr>
            </w:pPr>
          </w:p>
        </w:tc>
        <w:tc>
          <w:tcPr>
            <w:tcW w:w="2239" w:type="dxa"/>
          </w:tcPr>
          <w:p w14:paraId="15CF0FBD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Postural Control</w:t>
            </w:r>
          </w:p>
          <w:p w14:paraId="439B8FEA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Head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Trunk </w:t>
            </w:r>
          </w:p>
          <w:p w14:paraId="41ECDE12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Pelvic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Poor alignment </w:t>
            </w:r>
          </w:p>
          <w:p w14:paraId="37103F1E" w14:textId="77777777" w:rsidR="00BA005D" w:rsidRPr="00D8095B" w:rsidRDefault="00BA005D" w:rsidP="00D8095B">
            <w:pPr>
              <w:rPr>
                <w:rStyle w:val="Emphasis"/>
                <w:color w:val="23218A" w:themeColor="text1"/>
                <w:sz w:val="18"/>
                <w:szCs w:val="18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Asymmetry</w:t>
            </w:r>
          </w:p>
        </w:tc>
      </w:tr>
    </w:tbl>
    <w:p w14:paraId="410862FF" w14:textId="77777777" w:rsidR="00A40067" w:rsidRDefault="00A40067" w:rsidP="00D8095B">
      <w:pPr>
        <w:rPr>
          <w:rStyle w:val="Emphasis"/>
          <w:color w:val="000000" w:themeColor="text2"/>
          <w:sz w:val="20"/>
          <w:szCs w:val="20"/>
        </w:rPr>
      </w:pPr>
    </w:p>
    <w:p w14:paraId="3CDF0972" w14:textId="3440AD6B" w:rsidR="00BA005D" w:rsidRPr="009E5671" w:rsidRDefault="009E5671" w:rsidP="00D8095B">
      <w:pPr>
        <w:rPr>
          <w:rStyle w:val="Emphasis"/>
          <w:color w:val="23218A" w:themeColor="text1"/>
          <w:sz w:val="20"/>
          <w:szCs w:val="20"/>
        </w:rPr>
      </w:pPr>
      <w:r w:rsidRPr="009E5671">
        <w:rPr>
          <w:rStyle w:val="Emphasis"/>
          <w:color w:val="23218A" w:themeColor="text1"/>
          <w:sz w:val="20"/>
          <w:szCs w:val="20"/>
        </w:rPr>
        <w:t>FUNCTIONAL MOBILITY SCREEN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798"/>
      </w:tblGrid>
      <w:tr w:rsidR="00BA005D" w:rsidRPr="00D8095B" w14:paraId="64BC47B6" w14:textId="77777777" w:rsidTr="00D8095B">
        <w:tc>
          <w:tcPr>
            <w:tcW w:w="6658" w:type="dxa"/>
            <w:tcBorders>
              <w:top w:val="nil"/>
              <w:bottom w:val="nil"/>
              <w:right w:val="nil"/>
            </w:tcBorders>
          </w:tcPr>
          <w:p w14:paraId="537A41F7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Bed Mobility</w:t>
            </w:r>
          </w:p>
          <w:p w14:paraId="14417B9F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Independent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Min assist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Mod assist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Max assist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Dependent</w:t>
            </w:r>
          </w:p>
          <w:p w14:paraId="2F3042E7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Transfers</w:t>
            </w:r>
          </w:p>
          <w:p w14:paraId="69835DF9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8095B">
              <w:rPr>
                <w:sz w:val="18"/>
                <w:szCs w:val="18"/>
                <w:lang w:eastAsia="en-GB"/>
              </w:rPr>
              <w:t>Sit↔Stand</w:t>
            </w:r>
            <w:proofErr w:type="spellEnd"/>
            <w:r w:rsidRPr="00D8095B">
              <w:rPr>
                <w:sz w:val="18"/>
                <w:szCs w:val="18"/>
                <w:lang w:eastAsia="en-GB"/>
              </w:rPr>
              <w:t xml:space="preserve">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8095B">
              <w:rPr>
                <w:sz w:val="18"/>
                <w:szCs w:val="18"/>
                <w:lang w:eastAsia="en-GB"/>
              </w:rPr>
              <w:t>Bed↔Chair</w:t>
            </w:r>
            <w:proofErr w:type="spellEnd"/>
            <w:r w:rsidRPr="00D8095B">
              <w:rPr>
                <w:sz w:val="18"/>
                <w:szCs w:val="18"/>
                <w:lang w:eastAsia="en-GB"/>
              </w:rPr>
              <w:t xml:space="preserve">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Toilet Level: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Independent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Assisted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Dependent</w:t>
            </w:r>
          </w:p>
          <w:p w14:paraId="6FB9134A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Standing &amp; Balance</w:t>
            </w:r>
          </w:p>
          <w:p w14:paraId="2A25E510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Static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Dynamic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Unable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Requires support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Unsafe without assistance</w:t>
            </w:r>
          </w:p>
          <w:p w14:paraId="0AD14EF0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Ambulation</w:t>
            </w:r>
          </w:p>
          <w:p w14:paraId="1ACE028A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Non-ambulatory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Therapeutic ambulation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Functional ambulation</w:t>
            </w:r>
          </w:p>
          <w:p w14:paraId="6C442832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Assistive Device:</w:t>
            </w:r>
            <w:r w:rsidRPr="00D8095B">
              <w:rPr>
                <w:sz w:val="18"/>
                <w:szCs w:val="18"/>
                <w:lang w:eastAsia="en-GB"/>
              </w:rPr>
              <w:br/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None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Walker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Cane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Wheelchair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Orthosis</w:t>
            </w:r>
          </w:p>
          <w:p w14:paraId="0DC6EB9F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</w:tcBorders>
          </w:tcPr>
          <w:p w14:paraId="2349E3FE" w14:textId="5078474C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lastRenderedPageBreak/>
              <w:t>Remarks (if any):</w:t>
            </w:r>
          </w:p>
        </w:tc>
      </w:tr>
    </w:tbl>
    <w:p w14:paraId="4C55105C" w14:textId="06394EF5" w:rsidR="00BA005D" w:rsidRPr="00D8095B" w:rsidRDefault="009E5671" w:rsidP="00D8095B">
      <w:pPr>
        <w:rPr>
          <w:i/>
          <w:iCs/>
          <w:color w:val="000000" w:themeColor="text2"/>
          <w:sz w:val="20"/>
          <w:szCs w:val="20"/>
        </w:rPr>
      </w:pPr>
      <w:r w:rsidRPr="009E5671">
        <w:rPr>
          <w:rStyle w:val="Emphasis"/>
          <w:color w:val="23218A" w:themeColor="text1"/>
          <w:sz w:val="20"/>
          <w:szCs w:val="20"/>
        </w:rPr>
        <w:t xml:space="preserve">FUNCTIONAL INDEPENDENCE MEASURE (FIM) </w:t>
      </w:r>
      <w:r w:rsidR="00BA005D" w:rsidRPr="00D8095B">
        <w:rPr>
          <w:i/>
          <w:iCs/>
          <w:sz w:val="20"/>
          <w:szCs w:val="20"/>
          <w:lang w:eastAsia="en-GB"/>
        </w:rPr>
        <w:t>(Baseline Functional Status &amp; Outcome Measure – MDT Assessed)</w:t>
      </w:r>
    </w:p>
    <w:p w14:paraId="76616F70" w14:textId="684B38D6" w:rsidR="00BA005D" w:rsidRPr="00D8095B" w:rsidRDefault="00BA005D" w:rsidP="00D8095B">
      <w:pPr>
        <w:rPr>
          <w:sz w:val="18"/>
          <w:szCs w:val="18"/>
          <w:lang w:eastAsia="en-GB"/>
        </w:rPr>
      </w:pPr>
      <w:r w:rsidRPr="00A40067">
        <w:rPr>
          <w:b/>
          <w:bCs/>
          <w:sz w:val="18"/>
          <w:szCs w:val="18"/>
          <w:lang w:eastAsia="en-GB"/>
        </w:rPr>
        <w:t>FIM Scoring Key:</w:t>
      </w:r>
      <w:r w:rsidRPr="00D8095B">
        <w:rPr>
          <w:sz w:val="18"/>
          <w:szCs w:val="18"/>
          <w:lang w:eastAsia="en-GB"/>
        </w:rPr>
        <w:t xml:space="preserve"> 7 </w:t>
      </w:r>
      <w:r w:rsidRPr="00D8095B">
        <w:rPr>
          <w:rFonts w:ascii="Segoe UI Symbol" w:hAnsi="Segoe UI Symbol" w:cs="Segoe UI Symbol"/>
          <w:sz w:val="18"/>
          <w:szCs w:val="18"/>
          <w:lang w:eastAsia="en-GB"/>
        </w:rPr>
        <w:t>☐</w:t>
      </w:r>
      <w:r w:rsidRPr="00D8095B">
        <w:rPr>
          <w:sz w:val="18"/>
          <w:szCs w:val="18"/>
          <w:lang w:eastAsia="en-GB"/>
        </w:rPr>
        <w:t xml:space="preserve"> Complete</w:t>
      </w:r>
      <w:r w:rsidRPr="00D8095B">
        <w:rPr>
          <w:sz w:val="18"/>
          <w:szCs w:val="18"/>
          <w:lang w:eastAsia="en-GB"/>
        </w:rPr>
        <w:t> </w:t>
      </w:r>
      <w:r w:rsidRPr="00D8095B">
        <w:rPr>
          <w:sz w:val="18"/>
          <w:szCs w:val="18"/>
          <w:lang w:eastAsia="en-GB"/>
        </w:rPr>
        <w:t xml:space="preserve">6 </w:t>
      </w:r>
      <w:r w:rsidRPr="00D8095B">
        <w:rPr>
          <w:rFonts w:ascii="Segoe UI Symbol" w:hAnsi="Segoe UI Symbol" w:cs="Segoe UI Symbol"/>
          <w:sz w:val="18"/>
          <w:szCs w:val="18"/>
          <w:lang w:eastAsia="en-GB"/>
        </w:rPr>
        <w:t>☐</w:t>
      </w:r>
      <w:r w:rsidRPr="00D8095B">
        <w:rPr>
          <w:sz w:val="18"/>
          <w:szCs w:val="18"/>
          <w:lang w:eastAsia="en-GB"/>
        </w:rPr>
        <w:t xml:space="preserve"> Modified</w:t>
      </w:r>
      <w:r w:rsidRPr="00D8095B">
        <w:rPr>
          <w:sz w:val="18"/>
          <w:szCs w:val="18"/>
          <w:lang w:eastAsia="en-GB"/>
        </w:rPr>
        <w:t> </w:t>
      </w:r>
      <w:r w:rsidRPr="00D8095B">
        <w:rPr>
          <w:sz w:val="18"/>
          <w:szCs w:val="18"/>
          <w:lang w:eastAsia="en-GB"/>
        </w:rPr>
        <w:t xml:space="preserve">5 </w:t>
      </w:r>
      <w:r w:rsidRPr="00D8095B">
        <w:rPr>
          <w:rFonts w:ascii="Segoe UI Symbol" w:hAnsi="Segoe UI Symbol" w:cs="Segoe UI Symbol"/>
          <w:sz w:val="18"/>
          <w:szCs w:val="18"/>
          <w:lang w:eastAsia="en-GB"/>
        </w:rPr>
        <w:t>☐</w:t>
      </w:r>
      <w:r w:rsidRPr="00D8095B">
        <w:rPr>
          <w:sz w:val="18"/>
          <w:szCs w:val="18"/>
          <w:lang w:eastAsia="en-GB"/>
        </w:rPr>
        <w:t xml:space="preserve"> Supervision 4 </w:t>
      </w:r>
      <w:r w:rsidRPr="00D8095B">
        <w:rPr>
          <w:rFonts w:ascii="Segoe UI Symbol" w:hAnsi="Segoe UI Symbol" w:cs="Segoe UI Symbol"/>
          <w:sz w:val="18"/>
          <w:szCs w:val="18"/>
          <w:lang w:eastAsia="en-GB"/>
        </w:rPr>
        <w:t>☐</w:t>
      </w:r>
      <w:r w:rsidRPr="00D8095B">
        <w:rPr>
          <w:sz w:val="18"/>
          <w:szCs w:val="18"/>
          <w:lang w:eastAsia="en-GB"/>
        </w:rPr>
        <w:t xml:space="preserve"> Min Assist</w:t>
      </w:r>
      <w:r w:rsidRPr="00D8095B">
        <w:rPr>
          <w:sz w:val="18"/>
          <w:szCs w:val="18"/>
          <w:lang w:eastAsia="en-GB"/>
        </w:rPr>
        <w:t> </w:t>
      </w:r>
      <w:r w:rsidRPr="00D8095B">
        <w:rPr>
          <w:sz w:val="18"/>
          <w:szCs w:val="18"/>
          <w:lang w:eastAsia="en-GB"/>
        </w:rPr>
        <w:t xml:space="preserve">3 </w:t>
      </w:r>
      <w:r w:rsidRPr="00D8095B">
        <w:rPr>
          <w:rFonts w:ascii="Segoe UI Symbol" w:hAnsi="Segoe UI Symbol" w:cs="Segoe UI Symbol"/>
          <w:sz w:val="18"/>
          <w:szCs w:val="18"/>
          <w:lang w:eastAsia="en-GB"/>
        </w:rPr>
        <w:t>☐</w:t>
      </w:r>
      <w:r w:rsidRPr="00D8095B">
        <w:rPr>
          <w:sz w:val="18"/>
          <w:szCs w:val="18"/>
          <w:lang w:eastAsia="en-GB"/>
        </w:rPr>
        <w:t xml:space="preserve"> Mod Assist</w:t>
      </w:r>
      <w:r w:rsidRPr="00D8095B">
        <w:rPr>
          <w:sz w:val="18"/>
          <w:szCs w:val="18"/>
          <w:lang w:eastAsia="en-GB"/>
        </w:rPr>
        <w:t> </w:t>
      </w:r>
      <w:r w:rsidRPr="00D8095B">
        <w:rPr>
          <w:sz w:val="18"/>
          <w:szCs w:val="18"/>
          <w:lang w:eastAsia="en-GB"/>
        </w:rPr>
        <w:t xml:space="preserve">2 </w:t>
      </w:r>
      <w:r w:rsidRPr="00D8095B">
        <w:rPr>
          <w:rFonts w:ascii="Segoe UI Symbol" w:hAnsi="Segoe UI Symbol" w:cs="Segoe UI Symbol"/>
          <w:sz w:val="18"/>
          <w:szCs w:val="18"/>
          <w:lang w:eastAsia="en-GB"/>
        </w:rPr>
        <w:t>☐</w:t>
      </w:r>
      <w:r w:rsidRPr="00D8095B">
        <w:rPr>
          <w:sz w:val="18"/>
          <w:szCs w:val="18"/>
          <w:lang w:eastAsia="en-GB"/>
        </w:rPr>
        <w:t xml:space="preserve"> Max Assist</w:t>
      </w:r>
      <w:r w:rsidRPr="00D8095B">
        <w:rPr>
          <w:sz w:val="18"/>
          <w:szCs w:val="18"/>
          <w:lang w:eastAsia="en-GB"/>
        </w:rPr>
        <w:t> </w:t>
      </w:r>
      <w:r w:rsidRPr="00D8095B">
        <w:rPr>
          <w:sz w:val="18"/>
          <w:szCs w:val="18"/>
          <w:lang w:eastAsia="en-GB"/>
        </w:rPr>
        <w:t xml:space="preserve">1 </w:t>
      </w:r>
      <w:r w:rsidRPr="00D8095B">
        <w:rPr>
          <w:rFonts w:ascii="Segoe UI Symbol" w:hAnsi="Segoe UI Symbol" w:cs="Segoe UI Symbol"/>
          <w:sz w:val="18"/>
          <w:szCs w:val="18"/>
          <w:lang w:eastAsia="en-GB"/>
        </w:rPr>
        <w:t>☐</w:t>
      </w:r>
      <w:r w:rsidRPr="00D8095B">
        <w:rPr>
          <w:sz w:val="18"/>
          <w:szCs w:val="18"/>
          <w:lang w:eastAsia="en-GB"/>
        </w:rPr>
        <w:t xml:space="preserve"> Total</w:t>
      </w:r>
    </w:p>
    <w:p w14:paraId="12FD209D" w14:textId="3A31C4F0" w:rsidR="00BA005D" w:rsidRPr="00D8095B" w:rsidRDefault="00BA005D" w:rsidP="00D8095B">
      <w:pPr>
        <w:rPr>
          <w:sz w:val="20"/>
          <w:szCs w:val="20"/>
          <w:lang w:eastAsia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37"/>
        <w:gridCol w:w="4592"/>
      </w:tblGrid>
      <w:tr w:rsidR="00BA005D" w:rsidRPr="00D8095B" w14:paraId="4FF7A5CB" w14:textId="77777777" w:rsidTr="00D8095B">
        <w:trPr>
          <w:trHeight w:val="20"/>
        </w:trPr>
        <w:tc>
          <w:tcPr>
            <w:tcW w:w="2693" w:type="pct"/>
          </w:tcPr>
          <w:p w14:paraId="13D8E35B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A. MOTOR FIM – SELF-CARE</w:t>
            </w:r>
          </w:p>
          <w:tbl>
            <w:tblPr>
              <w:tblStyle w:val="GridTable1Light"/>
              <w:tblW w:w="5000" w:type="pct"/>
              <w:tblLook w:val="04A0" w:firstRow="1" w:lastRow="0" w:firstColumn="1" w:lastColumn="0" w:noHBand="0" w:noVBand="1"/>
            </w:tblPr>
            <w:tblGrid>
              <w:gridCol w:w="2360"/>
              <w:gridCol w:w="437"/>
              <w:gridCol w:w="436"/>
              <w:gridCol w:w="436"/>
              <w:gridCol w:w="436"/>
              <w:gridCol w:w="436"/>
              <w:gridCol w:w="436"/>
              <w:gridCol w:w="434"/>
            </w:tblGrid>
            <w:tr w:rsidR="00BA005D" w:rsidRPr="00A40067" w14:paraId="232C081D" w14:textId="77777777" w:rsidTr="00105D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0" w:type="pct"/>
                  <w:hideMark/>
                </w:tcPr>
                <w:p w14:paraId="0296D601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Item</w:t>
                  </w:r>
                </w:p>
              </w:tc>
              <w:tc>
                <w:tcPr>
                  <w:tcW w:w="404" w:type="pct"/>
                  <w:hideMark/>
                </w:tcPr>
                <w:p w14:paraId="6F9CA3D3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1</w:t>
                  </w:r>
                </w:p>
              </w:tc>
              <w:tc>
                <w:tcPr>
                  <w:tcW w:w="403" w:type="pct"/>
                  <w:hideMark/>
                </w:tcPr>
                <w:p w14:paraId="6745D016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2</w:t>
                  </w:r>
                </w:p>
              </w:tc>
              <w:tc>
                <w:tcPr>
                  <w:tcW w:w="403" w:type="pct"/>
                  <w:hideMark/>
                </w:tcPr>
                <w:p w14:paraId="7C4CC51D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3</w:t>
                  </w:r>
                </w:p>
              </w:tc>
              <w:tc>
                <w:tcPr>
                  <w:tcW w:w="403" w:type="pct"/>
                  <w:hideMark/>
                </w:tcPr>
                <w:p w14:paraId="2832E3AC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4</w:t>
                  </w:r>
                </w:p>
              </w:tc>
              <w:tc>
                <w:tcPr>
                  <w:tcW w:w="403" w:type="pct"/>
                  <w:hideMark/>
                </w:tcPr>
                <w:p w14:paraId="4354F3CF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5</w:t>
                  </w:r>
                </w:p>
              </w:tc>
              <w:tc>
                <w:tcPr>
                  <w:tcW w:w="403" w:type="pct"/>
                  <w:hideMark/>
                </w:tcPr>
                <w:p w14:paraId="2D1A1A20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6</w:t>
                  </w:r>
                </w:p>
              </w:tc>
              <w:tc>
                <w:tcPr>
                  <w:tcW w:w="403" w:type="pct"/>
                  <w:hideMark/>
                </w:tcPr>
                <w:p w14:paraId="5D6913DE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7</w:t>
                  </w:r>
                </w:p>
              </w:tc>
            </w:tr>
            <w:tr w:rsidR="00BA005D" w:rsidRPr="00A40067" w14:paraId="140B2F5A" w14:textId="77777777" w:rsidTr="00105DF5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0" w:type="pct"/>
                  <w:hideMark/>
                </w:tcPr>
                <w:p w14:paraId="6B3FF98E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Eating</w:t>
                  </w:r>
                </w:p>
              </w:tc>
              <w:tc>
                <w:tcPr>
                  <w:tcW w:w="404" w:type="pct"/>
                  <w:hideMark/>
                </w:tcPr>
                <w:p w14:paraId="10559F32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3FC8F624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1B9786AA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1F15FB74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295C66DC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58E2D7F8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11841AF7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A40067" w14:paraId="151841E9" w14:textId="77777777" w:rsidTr="00105DF5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0" w:type="pct"/>
                  <w:hideMark/>
                </w:tcPr>
                <w:p w14:paraId="0C245D53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Grooming</w:t>
                  </w:r>
                </w:p>
              </w:tc>
              <w:tc>
                <w:tcPr>
                  <w:tcW w:w="404" w:type="pct"/>
                  <w:hideMark/>
                </w:tcPr>
                <w:p w14:paraId="6A1CF38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73B72242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53AA4239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45BB7579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43968AF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015DB758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034F5263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A40067" w14:paraId="4EAE0E42" w14:textId="77777777" w:rsidTr="00105DF5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0" w:type="pct"/>
                  <w:hideMark/>
                </w:tcPr>
                <w:p w14:paraId="5EA5517C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Bathing</w:t>
                  </w:r>
                </w:p>
              </w:tc>
              <w:tc>
                <w:tcPr>
                  <w:tcW w:w="404" w:type="pct"/>
                  <w:hideMark/>
                </w:tcPr>
                <w:p w14:paraId="0733D85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6AFEDB51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4E30933C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388D3259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1BD15A19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497A3BC9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71546B87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A40067" w14:paraId="7EA8BE2B" w14:textId="77777777" w:rsidTr="00105DF5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0" w:type="pct"/>
                  <w:hideMark/>
                </w:tcPr>
                <w:p w14:paraId="0665C954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Dressing – Upper Body</w:t>
                  </w:r>
                </w:p>
              </w:tc>
              <w:tc>
                <w:tcPr>
                  <w:tcW w:w="404" w:type="pct"/>
                  <w:hideMark/>
                </w:tcPr>
                <w:p w14:paraId="09E95CB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58964047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172CCA4C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2C598BAB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024FF298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501A7208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21957B52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A40067" w14:paraId="1E38CE51" w14:textId="77777777" w:rsidTr="00105DF5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0" w:type="pct"/>
                  <w:hideMark/>
                </w:tcPr>
                <w:p w14:paraId="2A947F78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Dressing – Lower Body</w:t>
                  </w:r>
                </w:p>
              </w:tc>
              <w:tc>
                <w:tcPr>
                  <w:tcW w:w="404" w:type="pct"/>
                  <w:hideMark/>
                </w:tcPr>
                <w:p w14:paraId="1DEADE36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565B7942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0E47C94C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730226CC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3497572C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2CF7FE97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40EEA4E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A40067" w14:paraId="77BF4CA3" w14:textId="77777777" w:rsidTr="00105DF5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0" w:type="pct"/>
                  <w:hideMark/>
                </w:tcPr>
                <w:p w14:paraId="044FCD33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Toileting</w:t>
                  </w:r>
                </w:p>
              </w:tc>
              <w:tc>
                <w:tcPr>
                  <w:tcW w:w="404" w:type="pct"/>
                  <w:hideMark/>
                </w:tcPr>
                <w:p w14:paraId="047FD3DB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36EF201F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0EB01B82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151C0054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6E454F89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74091D5F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03" w:type="pct"/>
                  <w:hideMark/>
                </w:tcPr>
                <w:p w14:paraId="1CB8C737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A40067" w14:paraId="7A51BE1E" w14:textId="77777777" w:rsidTr="00105DF5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8"/>
                </w:tcPr>
                <w:p w14:paraId="00EC0A3F" w14:textId="77777777" w:rsidR="00BA005D" w:rsidRPr="00A40067" w:rsidRDefault="00BA005D" w:rsidP="00D8095B">
                  <w:pPr>
                    <w:rPr>
                      <w:rFonts w:ascii="Segoe UI Symbol" w:hAnsi="Segoe UI Symbol" w:cs="Segoe UI Symbol"/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Self-Care Subtotal: ______ / 42</w:t>
                  </w:r>
                </w:p>
              </w:tc>
            </w:tr>
          </w:tbl>
          <w:p w14:paraId="2CF77DAF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sz w:val="18"/>
                <w:szCs w:val="18"/>
                <w:lang w:eastAsia="en-GB"/>
              </w:rPr>
              <w:t>C. MOTOR FIM – TRANSFERS</w:t>
            </w:r>
          </w:p>
          <w:tbl>
            <w:tblPr>
              <w:tblStyle w:val="GridTable1Light"/>
              <w:tblW w:w="5405" w:type="dxa"/>
              <w:tblLook w:val="04A0" w:firstRow="1" w:lastRow="0" w:firstColumn="1" w:lastColumn="0" w:noHBand="0" w:noVBand="1"/>
            </w:tblPr>
            <w:tblGrid>
              <w:gridCol w:w="2366"/>
              <w:gridCol w:w="435"/>
              <w:gridCol w:w="434"/>
              <w:gridCol w:w="434"/>
              <w:gridCol w:w="434"/>
              <w:gridCol w:w="434"/>
              <w:gridCol w:w="434"/>
              <w:gridCol w:w="434"/>
            </w:tblGrid>
            <w:tr w:rsidR="00BA005D" w:rsidRPr="00D8095B" w14:paraId="3CCE3C60" w14:textId="77777777" w:rsidTr="00105D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D9D8076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Item</w:t>
                  </w:r>
                </w:p>
              </w:tc>
              <w:tc>
                <w:tcPr>
                  <w:tcW w:w="0" w:type="auto"/>
                  <w:hideMark/>
                </w:tcPr>
                <w:p w14:paraId="0E55F933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14:paraId="1345D433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14:paraId="78EA649E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14:paraId="5322F529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14:paraId="7F241828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14:paraId="26BFB6CF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14:paraId="23D4FBD7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7</w:t>
                  </w:r>
                </w:p>
              </w:tc>
            </w:tr>
            <w:tr w:rsidR="00BA005D" w:rsidRPr="00D8095B" w14:paraId="1D7F9BCE" w14:textId="77777777" w:rsidTr="00105DF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EEEFD79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Bed / Chair / Wheelchair</w:t>
                  </w:r>
                </w:p>
              </w:tc>
              <w:tc>
                <w:tcPr>
                  <w:tcW w:w="0" w:type="auto"/>
                  <w:hideMark/>
                </w:tcPr>
                <w:p w14:paraId="417EF98D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3F3873F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73C560C2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761DDBBF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72843687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552CDAE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34D654CA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D8095B" w14:paraId="67F40F59" w14:textId="77777777" w:rsidTr="00105DF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389002F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Toilet Transfer</w:t>
                  </w:r>
                </w:p>
              </w:tc>
              <w:tc>
                <w:tcPr>
                  <w:tcW w:w="0" w:type="auto"/>
                  <w:hideMark/>
                </w:tcPr>
                <w:p w14:paraId="79D8D673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0EA7EFA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5BA135C7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5298ECE8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4FC56369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628398E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6D8D7CA7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D8095B" w14:paraId="63FA6937" w14:textId="77777777" w:rsidTr="00105DF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8FDACC4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Bath / Shower Transfer</w:t>
                  </w:r>
                </w:p>
              </w:tc>
              <w:tc>
                <w:tcPr>
                  <w:tcW w:w="0" w:type="auto"/>
                  <w:hideMark/>
                </w:tcPr>
                <w:p w14:paraId="56D9901A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737A186C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2E07E56A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7FF8E8D9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0B09C8C4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1167CB51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0" w:type="auto"/>
                  <w:hideMark/>
                </w:tcPr>
                <w:p w14:paraId="55EF9A2C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D8095B" w14:paraId="4E5A7CAB" w14:textId="77777777" w:rsidTr="00105DF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gridSpan w:val="8"/>
                </w:tcPr>
                <w:p w14:paraId="18A35E04" w14:textId="77777777" w:rsidR="00BA005D" w:rsidRPr="00A40067" w:rsidRDefault="00BA005D" w:rsidP="00D8095B">
                  <w:pPr>
                    <w:rPr>
                      <w:rFonts w:ascii="Segoe UI Symbol" w:hAnsi="Segoe UI Symbol" w:cs="Segoe UI Symbol"/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Transfers Subtotal: ______ / 21</w:t>
                  </w:r>
                </w:p>
              </w:tc>
            </w:tr>
          </w:tbl>
          <w:p w14:paraId="006D9553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</w:p>
        </w:tc>
        <w:tc>
          <w:tcPr>
            <w:tcW w:w="113" w:type="pct"/>
          </w:tcPr>
          <w:p w14:paraId="07064588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</w:p>
        </w:tc>
        <w:tc>
          <w:tcPr>
            <w:tcW w:w="2194" w:type="pct"/>
          </w:tcPr>
          <w:p w14:paraId="16A6249D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B. MOTOR FIM – SPHINCTER CONTROL</w:t>
            </w:r>
          </w:p>
          <w:tbl>
            <w:tblPr>
              <w:tblStyle w:val="GridTable1Light"/>
              <w:tblW w:w="5000" w:type="pct"/>
              <w:tblLook w:val="04A0" w:firstRow="1" w:lastRow="0" w:firstColumn="1" w:lastColumn="0" w:noHBand="0" w:noVBand="1"/>
            </w:tblPr>
            <w:tblGrid>
              <w:gridCol w:w="1762"/>
              <w:gridCol w:w="372"/>
              <w:gridCol w:w="372"/>
              <w:gridCol w:w="372"/>
              <w:gridCol w:w="372"/>
              <w:gridCol w:w="372"/>
              <w:gridCol w:w="372"/>
              <w:gridCol w:w="372"/>
            </w:tblGrid>
            <w:tr w:rsidR="00BA005D" w:rsidRPr="00D8095B" w14:paraId="379899FD" w14:textId="77777777" w:rsidTr="00A4006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8" w:type="pct"/>
                  <w:hideMark/>
                </w:tcPr>
                <w:p w14:paraId="7ED74E78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Item</w:t>
                  </w:r>
                </w:p>
              </w:tc>
              <w:tc>
                <w:tcPr>
                  <w:tcW w:w="426" w:type="pct"/>
                  <w:hideMark/>
                </w:tcPr>
                <w:p w14:paraId="24EA5954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1</w:t>
                  </w:r>
                </w:p>
              </w:tc>
              <w:tc>
                <w:tcPr>
                  <w:tcW w:w="426" w:type="pct"/>
                  <w:hideMark/>
                </w:tcPr>
                <w:p w14:paraId="4D71B3D2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2</w:t>
                  </w:r>
                </w:p>
              </w:tc>
              <w:tc>
                <w:tcPr>
                  <w:tcW w:w="426" w:type="pct"/>
                  <w:hideMark/>
                </w:tcPr>
                <w:p w14:paraId="1E0C63FF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3</w:t>
                  </w:r>
                </w:p>
              </w:tc>
              <w:tc>
                <w:tcPr>
                  <w:tcW w:w="426" w:type="pct"/>
                  <w:hideMark/>
                </w:tcPr>
                <w:p w14:paraId="5C64E5E8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4</w:t>
                  </w:r>
                </w:p>
              </w:tc>
              <w:tc>
                <w:tcPr>
                  <w:tcW w:w="426" w:type="pct"/>
                  <w:hideMark/>
                </w:tcPr>
                <w:p w14:paraId="25D4DEEF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5</w:t>
                  </w:r>
                </w:p>
              </w:tc>
              <w:tc>
                <w:tcPr>
                  <w:tcW w:w="426" w:type="pct"/>
                  <w:hideMark/>
                </w:tcPr>
                <w:p w14:paraId="72792EA5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6</w:t>
                  </w:r>
                </w:p>
              </w:tc>
              <w:tc>
                <w:tcPr>
                  <w:tcW w:w="426" w:type="pct"/>
                  <w:hideMark/>
                </w:tcPr>
                <w:p w14:paraId="2DFF5625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7</w:t>
                  </w:r>
                </w:p>
              </w:tc>
            </w:tr>
            <w:tr w:rsidR="00BA005D" w:rsidRPr="00D8095B" w14:paraId="5BB4C6F1" w14:textId="77777777" w:rsidTr="00A4006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8" w:type="pct"/>
                  <w:hideMark/>
                </w:tcPr>
                <w:p w14:paraId="745862DD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Bladder Management</w:t>
                  </w:r>
                </w:p>
              </w:tc>
              <w:tc>
                <w:tcPr>
                  <w:tcW w:w="426" w:type="pct"/>
                  <w:hideMark/>
                </w:tcPr>
                <w:p w14:paraId="7DD59DF6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26" w:type="pct"/>
                  <w:hideMark/>
                </w:tcPr>
                <w:p w14:paraId="0719D2F1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26" w:type="pct"/>
                  <w:hideMark/>
                </w:tcPr>
                <w:p w14:paraId="04BE22AC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26" w:type="pct"/>
                  <w:hideMark/>
                </w:tcPr>
                <w:p w14:paraId="0D44E007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26" w:type="pct"/>
                  <w:hideMark/>
                </w:tcPr>
                <w:p w14:paraId="26532138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26" w:type="pct"/>
                  <w:hideMark/>
                </w:tcPr>
                <w:p w14:paraId="5E2E2F6B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26" w:type="pct"/>
                  <w:hideMark/>
                </w:tcPr>
                <w:p w14:paraId="2CDE000D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D8095B" w14:paraId="4A565C00" w14:textId="77777777" w:rsidTr="00A4006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8" w:type="pct"/>
                  <w:hideMark/>
                </w:tcPr>
                <w:p w14:paraId="4140EBAF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Bowel Management</w:t>
                  </w:r>
                </w:p>
              </w:tc>
              <w:tc>
                <w:tcPr>
                  <w:tcW w:w="426" w:type="pct"/>
                  <w:hideMark/>
                </w:tcPr>
                <w:p w14:paraId="729E7422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26" w:type="pct"/>
                  <w:hideMark/>
                </w:tcPr>
                <w:p w14:paraId="43DA3B3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26" w:type="pct"/>
                  <w:hideMark/>
                </w:tcPr>
                <w:p w14:paraId="261E27AA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26" w:type="pct"/>
                  <w:hideMark/>
                </w:tcPr>
                <w:p w14:paraId="6DE45C34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26" w:type="pct"/>
                  <w:hideMark/>
                </w:tcPr>
                <w:p w14:paraId="6CB2209D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26" w:type="pct"/>
                  <w:hideMark/>
                </w:tcPr>
                <w:p w14:paraId="089A0C44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26" w:type="pct"/>
                  <w:hideMark/>
                </w:tcPr>
                <w:p w14:paraId="18D54F78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D8095B" w14:paraId="1B3555DE" w14:textId="77777777" w:rsidTr="00105DF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8"/>
                </w:tcPr>
                <w:p w14:paraId="6E1448AF" w14:textId="77777777" w:rsidR="00BA005D" w:rsidRPr="00A40067" w:rsidRDefault="00BA005D" w:rsidP="00D8095B">
                  <w:pPr>
                    <w:rPr>
                      <w:rFonts w:ascii="Segoe UI Symbol" w:hAnsi="Segoe UI Symbol" w:cs="Segoe UI Symbol"/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Sphincter Control Subtotal: ______ / 14</w:t>
                  </w:r>
                </w:p>
              </w:tc>
            </w:tr>
          </w:tbl>
          <w:p w14:paraId="682BD587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</w:p>
          <w:p w14:paraId="74AB7880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D. MOTOR FIM – LOCOMOTION</w:t>
            </w:r>
          </w:p>
          <w:tbl>
            <w:tblPr>
              <w:tblStyle w:val="GridTable1Light"/>
              <w:tblW w:w="5000" w:type="pct"/>
              <w:tblLook w:val="04A0" w:firstRow="1" w:lastRow="0" w:firstColumn="1" w:lastColumn="0" w:noHBand="0" w:noVBand="1"/>
            </w:tblPr>
            <w:tblGrid>
              <w:gridCol w:w="1702"/>
              <w:gridCol w:w="379"/>
              <w:gridCol w:w="381"/>
              <w:gridCol w:w="381"/>
              <w:gridCol w:w="381"/>
              <w:gridCol w:w="381"/>
              <w:gridCol w:w="381"/>
              <w:gridCol w:w="380"/>
            </w:tblGrid>
            <w:tr w:rsidR="00BA005D" w:rsidRPr="00D8095B" w14:paraId="35A2CFA8" w14:textId="77777777" w:rsidTr="00105D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0" w:type="pct"/>
                  <w:hideMark/>
                </w:tcPr>
                <w:p w14:paraId="713ACC3F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Item</w:t>
                  </w:r>
                </w:p>
              </w:tc>
              <w:tc>
                <w:tcPr>
                  <w:tcW w:w="435" w:type="pct"/>
                  <w:hideMark/>
                </w:tcPr>
                <w:p w14:paraId="77BA6F90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1</w:t>
                  </w:r>
                </w:p>
              </w:tc>
              <w:tc>
                <w:tcPr>
                  <w:tcW w:w="436" w:type="pct"/>
                  <w:hideMark/>
                </w:tcPr>
                <w:p w14:paraId="4656F00E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2</w:t>
                  </w:r>
                </w:p>
              </w:tc>
              <w:tc>
                <w:tcPr>
                  <w:tcW w:w="436" w:type="pct"/>
                  <w:hideMark/>
                </w:tcPr>
                <w:p w14:paraId="104435F6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3</w:t>
                  </w:r>
                </w:p>
              </w:tc>
              <w:tc>
                <w:tcPr>
                  <w:tcW w:w="436" w:type="pct"/>
                  <w:hideMark/>
                </w:tcPr>
                <w:p w14:paraId="23D6CEEC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4</w:t>
                  </w:r>
                </w:p>
              </w:tc>
              <w:tc>
                <w:tcPr>
                  <w:tcW w:w="436" w:type="pct"/>
                  <w:hideMark/>
                </w:tcPr>
                <w:p w14:paraId="02CD0230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5</w:t>
                  </w:r>
                </w:p>
              </w:tc>
              <w:tc>
                <w:tcPr>
                  <w:tcW w:w="436" w:type="pct"/>
                  <w:hideMark/>
                </w:tcPr>
                <w:p w14:paraId="0DD9A5BC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6</w:t>
                  </w:r>
                </w:p>
              </w:tc>
              <w:tc>
                <w:tcPr>
                  <w:tcW w:w="436" w:type="pct"/>
                  <w:hideMark/>
                </w:tcPr>
                <w:p w14:paraId="71B7DCE9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7</w:t>
                  </w:r>
                </w:p>
              </w:tc>
            </w:tr>
            <w:tr w:rsidR="00BA005D" w:rsidRPr="00D8095B" w14:paraId="63354CCB" w14:textId="77777777" w:rsidTr="00105DF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0" w:type="pct"/>
                  <w:hideMark/>
                </w:tcPr>
                <w:p w14:paraId="420520FF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Walk / Wheelchair</w:t>
                  </w:r>
                </w:p>
              </w:tc>
              <w:tc>
                <w:tcPr>
                  <w:tcW w:w="435" w:type="pct"/>
                  <w:hideMark/>
                </w:tcPr>
                <w:p w14:paraId="59CF9C9E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36" w:type="pct"/>
                  <w:hideMark/>
                </w:tcPr>
                <w:p w14:paraId="0CB84C44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36" w:type="pct"/>
                  <w:hideMark/>
                </w:tcPr>
                <w:p w14:paraId="155291A4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36" w:type="pct"/>
                  <w:hideMark/>
                </w:tcPr>
                <w:p w14:paraId="1BA9F841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36" w:type="pct"/>
                  <w:hideMark/>
                </w:tcPr>
                <w:p w14:paraId="62A58784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36" w:type="pct"/>
                  <w:hideMark/>
                </w:tcPr>
                <w:p w14:paraId="034CABBF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36" w:type="pct"/>
                  <w:hideMark/>
                </w:tcPr>
                <w:p w14:paraId="2F657B3B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D8095B" w14:paraId="0319302C" w14:textId="77777777" w:rsidTr="00105DF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50" w:type="pct"/>
                  <w:hideMark/>
                </w:tcPr>
                <w:p w14:paraId="0ECFE7BC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Stairs</w:t>
                  </w:r>
                </w:p>
              </w:tc>
              <w:tc>
                <w:tcPr>
                  <w:tcW w:w="435" w:type="pct"/>
                  <w:hideMark/>
                </w:tcPr>
                <w:p w14:paraId="58F9BE8F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36" w:type="pct"/>
                  <w:hideMark/>
                </w:tcPr>
                <w:p w14:paraId="001054B0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36" w:type="pct"/>
                  <w:hideMark/>
                </w:tcPr>
                <w:p w14:paraId="0D8D8429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36" w:type="pct"/>
                  <w:hideMark/>
                </w:tcPr>
                <w:p w14:paraId="0913D06C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36" w:type="pct"/>
                  <w:hideMark/>
                </w:tcPr>
                <w:p w14:paraId="582F70DB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36" w:type="pct"/>
                  <w:hideMark/>
                </w:tcPr>
                <w:p w14:paraId="2F095CFE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36" w:type="pct"/>
                  <w:hideMark/>
                </w:tcPr>
                <w:p w14:paraId="15413EF6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D8095B" w14:paraId="2684C384" w14:textId="77777777" w:rsidTr="00105DF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8"/>
                </w:tcPr>
                <w:p w14:paraId="7859C26D" w14:textId="77777777" w:rsidR="00BA005D" w:rsidRPr="00A40067" w:rsidRDefault="00BA005D" w:rsidP="00D8095B">
                  <w:pPr>
                    <w:rPr>
                      <w:rFonts w:ascii="Segoe UI Symbol" w:hAnsi="Segoe UI Symbol" w:cs="Segoe UI Symbol"/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Locomotion Subtotal: ______ / 14</w:t>
                  </w:r>
                </w:p>
              </w:tc>
            </w:tr>
          </w:tbl>
          <w:p w14:paraId="4E4D695B" w14:textId="77777777" w:rsidR="00BA005D" w:rsidRPr="00A40067" w:rsidRDefault="00BA005D" w:rsidP="00D8095B">
            <w:pPr>
              <w:rPr>
                <w:sz w:val="15"/>
                <w:szCs w:val="15"/>
                <w:lang w:eastAsia="en-GB"/>
              </w:rPr>
            </w:pPr>
            <w:r w:rsidRPr="00A40067">
              <w:rPr>
                <w:b/>
                <w:bCs/>
                <w:sz w:val="15"/>
                <w:szCs w:val="15"/>
                <w:lang w:eastAsia="en-GB"/>
              </w:rPr>
              <w:t>Device Used:</w:t>
            </w:r>
            <w:r w:rsidRPr="00A40067">
              <w:rPr>
                <w:sz w:val="15"/>
                <w:szCs w:val="15"/>
                <w:lang w:eastAsia="en-GB"/>
              </w:rPr>
              <w:t xml:space="preserve"> </w:t>
            </w:r>
            <w:r w:rsidRPr="00A40067">
              <w:rPr>
                <w:rFonts w:ascii="Segoe UI Symbol" w:hAnsi="Segoe UI Symbol" w:cs="Segoe UI Symbol"/>
                <w:sz w:val="15"/>
                <w:szCs w:val="15"/>
                <w:lang w:eastAsia="en-GB"/>
              </w:rPr>
              <w:t>☐</w:t>
            </w:r>
            <w:r w:rsidRPr="00A40067">
              <w:rPr>
                <w:sz w:val="15"/>
                <w:szCs w:val="15"/>
                <w:lang w:eastAsia="en-GB"/>
              </w:rPr>
              <w:t xml:space="preserve"> None </w:t>
            </w:r>
            <w:r w:rsidRPr="00A40067">
              <w:rPr>
                <w:rFonts w:ascii="Segoe UI Symbol" w:hAnsi="Segoe UI Symbol" w:cs="Segoe UI Symbol"/>
                <w:sz w:val="15"/>
                <w:szCs w:val="15"/>
                <w:lang w:eastAsia="en-GB"/>
              </w:rPr>
              <w:t>☐</w:t>
            </w:r>
            <w:r w:rsidRPr="00A40067">
              <w:rPr>
                <w:sz w:val="15"/>
                <w:szCs w:val="15"/>
                <w:lang w:eastAsia="en-GB"/>
              </w:rPr>
              <w:t xml:space="preserve"> Walker </w:t>
            </w:r>
            <w:r w:rsidRPr="00A40067">
              <w:rPr>
                <w:rFonts w:ascii="Segoe UI Symbol" w:hAnsi="Segoe UI Symbol" w:cs="Segoe UI Symbol"/>
                <w:sz w:val="15"/>
                <w:szCs w:val="15"/>
                <w:lang w:eastAsia="en-GB"/>
              </w:rPr>
              <w:t>☐</w:t>
            </w:r>
            <w:r w:rsidRPr="00A40067">
              <w:rPr>
                <w:sz w:val="15"/>
                <w:szCs w:val="15"/>
                <w:lang w:eastAsia="en-GB"/>
              </w:rPr>
              <w:t xml:space="preserve"> Cane </w:t>
            </w:r>
            <w:r w:rsidRPr="00A40067">
              <w:rPr>
                <w:rFonts w:ascii="Segoe UI Symbol" w:hAnsi="Segoe UI Symbol" w:cs="Segoe UI Symbol"/>
                <w:sz w:val="15"/>
                <w:szCs w:val="15"/>
                <w:lang w:eastAsia="en-GB"/>
              </w:rPr>
              <w:t>☐</w:t>
            </w:r>
            <w:r w:rsidRPr="00A40067">
              <w:rPr>
                <w:sz w:val="15"/>
                <w:szCs w:val="15"/>
                <w:lang w:eastAsia="en-GB"/>
              </w:rPr>
              <w:t xml:space="preserve"> Wheelchair </w:t>
            </w:r>
            <w:r w:rsidRPr="00A40067">
              <w:rPr>
                <w:rFonts w:ascii="Segoe UI Symbol" w:hAnsi="Segoe UI Symbol" w:cs="Segoe UI Symbol"/>
                <w:sz w:val="15"/>
                <w:szCs w:val="15"/>
                <w:lang w:eastAsia="en-GB"/>
              </w:rPr>
              <w:t>☐</w:t>
            </w:r>
            <w:r w:rsidRPr="00A40067">
              <w:rPr>
                <w:sz w:val="15"/>
                <w:szCs w:val="15"/>
                <w:lang w:eastAsia="en-GB"/>
              </w:rPr>
              <w:t xml:space="preserve"> Orthosis</w:t>
            </w:r>
          </w:p>
          <w:p w14:paraId="0ACFB010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</w:p>
          <w:p w14:paraId="5CA20DC8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MOTOR FIM TOTAL  - Motor FIM Score: ______ / 91</w:t>
            </w:r>
          </w:p>
        </w:tc>
      </w:tr>
      <w:tr w:rsidR="00BA005D" w:rsidRPr="00D8095B" w14:paraId="5F96468F" w14:textId="77777777" w:rsidTr="00105DF5">
        <w:trPr>
          <w:trHeight w:val="20"/>
        </w:trPr>
        <w:tc>
          <w:tcPr>
            <w:tcW w:w="2693" w:type="pct"/>
          </w:tcPr>
          <w:p w14:paraId="6AA04B6A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F. COGNITIVE FIM – SOCIAL COGNITION</w:t>
            </w:r>
          </w:p>
          <w:tbl>
            <w:tblPr>
              <w:tblStyle w:val="GridTable1Light"/>
              <w:tblW w:w="5000" w:type="pct"/>
              <w:tblLook w:val="04A0" w:firstRow="1" w:lastRow="0" w:firstColumn="1" w:lastColumn="0" w:noHBand="0" w:noVBand="1"/>
            </w:tblPr>
            <w:tblGrid>
              <w:gridCol w:w="2047"/>
              <w:gridCol w:w="481"/>
              <w:gridCol w:w="481"/>
              <w:gridCol w:w="481"/>
              <w:gridCol w:w="481"/>
              <w:gridCol w:w="480"/>
              <w:gridCol w:w="480"/>
              <w:gridCol w:w="480"/>
            </w:tblGrid>
            <w:tr w:rsidR="00BA005D" w:rsidRPr="00D8095B" w14:paraId="7E641814" w14:textId="77777777" w:rsidTr="00105D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90" w:type="pct"/>
                  <w:hideMark/>
                </w:tcPr>
                <w:p w14:paraId="227A0637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Item</w:t>
                  </w:r>
                </w:p>
              </w:tc>
              <w:tc>
                <w:tcPr>
                  <w:tcW w:w="444" w:type="pct"/>
                  <w:hideMark/>
                </w:tcPr>
                <w:p w14:paraId="3E4D2441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1</w:t>
                  </w:r>
                </w:p>
              </w:tc>
              <w:tc>
                <w:tcPr>
                  <w:tcW w:w="444" w:type="pct"/>
                  <w:hideMark/>
                </w:tcPr>
                <w:p w14:paraId="307494E6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2</w:t>
                  </w:r>
                </w:p>
              </w:tc>
              <w:tc>
                <w:tcPr>
                  <w:tcW w:w="444" w:type="pct"/>
                  <w:hideMark/>
                </w:tcPr>
                <w:p w14:paraId="038119BE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3</w:t>
                  </w:r>
                </w:p>
              </w:tc>
              <w:tc>
                <w:tcPr>
                  <w:tcW w:w="444" w:type="pct"/>
                  <w:hideMark/>
                </w:tcPr>
                <w:p w14:paraId="0AC54DDE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4</w:t>
                  </w:r>
                </w:p>
              </w:tc>
              <w:tc>
                <w:tcPr>
                  <w:tcW w:w="444" w:type="pct"/>
                  <w:hideMark/>
                </w:tcPr>
                <w:p w14:paraId="4E48E7D5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5</w:t>
                  </w:r>
                </w:p>
              </w:tc>
              <w:tc>
                <w:tcPr>
                  <w:tcW w:w="444" w:type="pct"/>
                  <w:hideMark/>
                </w:tcPr>
                <w:p w14:paraId="5DF2BA55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6</w:t>
                  </w:r>
                </w:p>
              </w:tc>
              <w:tc>
                <w:tcPr>
                  <w:tcW w:w="444" w:type="pct"/>
                  <w:hideMark/>
                </w:tcPr>
                <w:p w14:paraId="43E3348F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7</w:t>
                  </w:r>
                </w:p>
              </w:tc>
            </w:tr>
            <w:tr w:rsidR="00BA005D" w:rsidRPr="00D8095B" w14:paraId="06764234" w14:textId="77777777" w:rsidTr="00105DF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90" w:type="pct"/>
                  <w:hideMark/>
                </w:tcPr>
                <w:p w14:paraId="60FCB811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Social Interaction</w:t>
                  </w:r>
                </w:p>
              </w:tc>
              <w:tc>
                <w:tcPr>
                  <w:tcW w:w="444" w:type="pct"/>
                  <w:hideMark/>
                </w:tcPr>
                <w:p w14:paraId="5A2E474E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3C726117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0B037C76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1FCA6AD3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3370DDB8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0BF6B71C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12DB69CB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D8095B" w14:paraId="514C91D7" w14:textId="77777777" w:rsidTr="00105DF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90" w:type="pct"/>
                  <w:hideMark/>
                </w:tcPr>
                <w:p w14:paraId="01D673E0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Problem Solving</w:t>
                  </w:r>
                </w:p>
              </w:tc>
              <w:tc>
                <w:tcPr>
                  <w:tcW w:w="444" w:type="pct"/>
                  <w:hideMark/>
                </w:tcPr>
                <w:p w14:paraId="1B28079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69B7A33D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44FE5046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6B5A6398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05ABBA14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280E4E7C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47E5ADE2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D8095B" w14:paraId="6216C4BD" w14:textId="77777777" w:rsidTr="00105DF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90" w:type="pct"/>
                  <w:hideMark/>
                </w:tcPr>
                <w:p w14:paraId="0183BDAD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Memory</w:t>
                  </w:r>
                </w:p>
              </w:tc>
              <w:tc>
                <w:tcPr>
                  <w:tcW w:w="444" w:type="pct"/>
                  <w:hideMark/>
                </w:tcPr>
                <w:p w14:paraId="36103DC9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281F1ABE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4C51BE58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77000F3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58544AE8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34CA7A47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44" w:type="pct"/>
                  <w:hideMark/>
                </w:tcPr>
                <w:p w14:paraId="56C1C10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</w:tbl>
          <w:p w14:paraId="1E868464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</w:p>
        </w:tc>
        <w:tc>
          <w:tcPr>
            <w:tcW w:w="113" w:type="pct"/>
          </w:tcPr>
          <w:p w14:paraId="2991C23A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</w:p>
        </w:tc>
        <w:tc>
          <w:tcPr>
            <w:tcW w:w="2194" w:type="pct"/>
          </w:tcPr>
          <w:p w14:paraId="57D4F300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E. COGNITIVE FIM – COMMUNICATION</w:t>
            </w:r>
          </w:p>
          <w:tbl>
            <w:tblPr>
              <w:tblStyle w:val="GridTable1Light"/>
              <w:tblW w:w="5000" w:type="pct"/>
              <w:tblLook w:val="04A0" w:firstRow="1" w:lastRow="0" w:firstColumn="1" w:lastColumn="0" w:noHBand="0" w:noVBand="1"/>
            </w:tblPr>
            <w:tblGrid>
              <w:gridCol w:w="1552"/>
              <w:gridCol w:w="402"/>
              <w:gridCol w:w="402"/>
              <w:gridCol w:w="402"/>
              <w:gridCol w:w="402"/>
              <w:gridCol w:w="402"/>
              <w:gridCol w:w="402"/>
              <w:gridCol w:w="402"/>
            </w:tblGrid>
            <w:tr w:rsidR="00BA005D" w:rsidRPr="00D8095B" w14:paraId="579B2CD2" w14:textId="77777777" w:rsidTr="00105D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7" w:type="pct"/>
                  <w:hideMark/>
                </w:tcPr>
                <w:p w14:paraId="1F7B2F3A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Item</w:t>
                  </w:r>
                </w:p>
              </w:tc>
              <w:tc>
                <w:tcPr>
                  <w:tcW w:w="460" w:type="pct"/>
                  <w:hideMark/>
                </w:tcPr>
                <w:p w14:paraId="53CF90F2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1</w:t>
                  </w:r>
                </w:p>
              </w:tc>
              <w:tc>
                <w:tcPr>
                  <w:tcW w:w="460" w:type="pct"/>
                  <w:hideMark/>
                </w:tcPr>
                <w:p w14:paraId="5CF87BB0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2</w:t>
                  </w:r>
                </w:p>
              </w:tc>
              <w:tc>
                <w:tcPr>
                  <w:tcW w:w="460" w:type="pct"/>
                  <w:hideMark/>
                </w:tcPr>
                <w:p w14:paraId="43ADFEBB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3</w:t>
                  </w:r>
                </w:p>
              </w:tc>
              <w:tc>
                <w:tcPr>
                  <w:tcW w:w="460" w:type="pct"/>
                  <w:hideMark/>
                </w:tcPr>
                <w:p w14:paraId="05122614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4</w:t>
                  </w:r>
                </w:p>
              </w:tc>
              <w:tc>
                <w:tcPr>
                  <w:tcW w:w="460" w:type="pct"/>
                  <w:hideMark/>
                </w:tcPr>
                <w:p w14:paraId="244B6E16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5</w:t>
                  </w:r>
                </w:p>
              </w:tc>
              <w:tc>
                <w:tcPr>
                  <w:tcW w:w="460" w:type="pct"/>
                  <w:hideMark/>
                </w:tcPr>
                <w:p w14:paraId="7CCB0AE5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6</w:t>
                  </w:r>
                </w:p>
              </w:tc>
              <w:tc>
                <w:tcPr>
                  <w:tcW w:w="460" w:type="pct"/>
                  <w:hideMark/>
                </w:tcPr>
                <w:p w14:paraId="146DE948" w14:textId="77777777" w:rsidR="00BA005D" w:rsidRPr="00A40067" w:rsidRDefault="00BA005D" w:rsidP="00D8095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sz w:val="18"/>
                      <w:szCs w:val="18"/>
                      <w:lang w:eastAsia="en-GB"/>
                    </w:rPr>
                    <w:t>7</w:t>
                  </w:r>
                </w:p>
              </w:tc>
            </w:tr>
            <w:tr w:rsidR="00BA005D" w:rsidRPr="00D8095B" w14:paraId="135088AF" w14:textId="77777777" w:rsidTr="00105DF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7" w:type="pct"/>
                  <w:hideMark/>
                </w:tcPr>
                <w:p w14:paraId="771360EF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Comprehension</w:t>
                  </w:r>
                </w:p>
              </w:tc>
              <w:tc>
                <w:tcPr>
                  <w:tcW w:w="460" w:type="pct"/>
                  <w:hideMark/>
                </w:tcPr>
                <w:p w14:paraId="3D7A9933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60" w:type="pct"/>
                  <w:hideMark/>
                </w:tcPr>
                <w:p w14:paraId="2354146B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60" w:type="pct"/>
                  <w:hideMark/>
                </w:tcPr>
                <w:p w14:paraId="6BA00D02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60" w:type="pct"/>
                  <w:hideMark/>
                </w:tcPr>
                <w:p w14:paraId="761FF225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60" w:type="pct"/>
                  <w:hideMark/>
                </w:tcPr>
                <w:p w14:paraId="42996F5A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60" w:type="pct"/>
                  <w:hideMark/>
                </w:tcPr>
                <w:p w14:paraId="1351978E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60" w:type="pct"/>
                  <w:hideMark/>
                </w:tcPr>
                <w:p w14:paraId="3C2FDD7B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  <w:tr w:rsidR="00BA005D" w:rsidRPr="00D8095B" w14:paraId="15151CE7" w14:textId="77777777" w:rsidTr="00105DF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7" w:type="pct"/>
                  <w:hideMark/>
                </w:tcPr>
                <w:p w14:paraId="1398629D" w14:textId="77777777" w:rsidR="00BA005D" w:rsidRPr="00A40067" w:rsidRDefault="00BA005D" w:rsidP="00D8095B">
                  <w:pPr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b w:val="0"/>
                      <w:bCs w:val="0"/>
                      <w:i/>
                      <w:iCs/>
                      <w:sz w:val="18"/>
                      <w:szCs w:val="18"/>
                      <w:lang w:eastAsia="en-GB"/>
                    </w:rPr>
                    <w:t>Expression</w:t>
                  </w:r>
                </w:p>
              </w:tc>
              <w:tc>
                <w:tcPr>
                  <w:tcW w:w="460" w:type="pct"/>
                  <w:hideMark/>
                </w:tcPr>
                <w:p w14:paraId="580BEDFC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60" w:type="pct"/>
                  <w:hideMark/>
                </w:tcPr>
                <w:p w14:paraId="5CB5CB4A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60" w:type="pct"/>
                  <w:hideMark/>
                </w:tcPr>
                <w:p w14:paraId="4544C18E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60" w:type="pct"/>
                  <w:hideMark/>
                </w:tcPr>
                <w:p w14:paraId="79C23F19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60" w:type="pct"/>
                  <w:hideMark/>
                </w:tcPr>
                <w:p w14:paraId="2BFB8C1B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60" w:type="pct"/>
                  <w:hideMark/>
                </w:tcPr>
                <w:p w14:paraId="6C3AC28B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  <w:tc>
                <w:tcPr>
                  <w:tcW w:w="460" w:type="pct"/>
                  <w:hideMark/>
                </w:tcPr>
                <w:p w14:paraId="25464D6D" w14:textId="77777777" w:rsidR="00BA005D" w:rsidRPr="00A40067" w:rsidRDefault="00BA005D" w:rsidP="00D8095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8"/>
                      <w:szCs w:val="18"/>
                      <w:lang w:eastAsia="en-GB"/>
                    </w:rPr>
                  </w:pPr>
                  <w:r w:rsidRPr="00A40067">
                    <w:rPr>
                      <w:rFonts w:ascii="Segoe UI Symbol" w:hAnsi="Segoe UI Symbol" w:cs="Segoe UI Symbol"/>
                      <w:b/>
                      <w:bCs/>
                      <w:sz w:val="18"/>
                      <w:szCs w:val="18"/>
                      <w:lang w:eastAsia="en-GB"/>
                    </w:rPr>
                    <w:t>☐</w:t>
                  </w:r>
                </w:p>
              </w:tc>
            </w:tr>
          </w:tbl>
          <w:p w14:paraId="66027646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</w:p>
          <w:p w14:paraId="078049A7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Cognitive FIM Subtotal: ______ / 35</w:t>
            </w:r>
          </w:p>
        </w:tc>
      </w:tr>
    </w:tbl>
    <w:p w14:paraId="4A40651A" w14:textId="77777777" w:rsidR="00BA005D" w:rsidRPr="00D8095B" w:rsidRDefault="00BA005D" w:rsidP="00D8095B">
      <w:pPr>
        <w:rPr>
          <w:sz w:val="20"/>
          <w:szCs w:val="20"/>
          <w:lang w:eastAsia="en-GB"/>
        </w:rPr>
      </w:pPr>
      <w:r w:rsidRPr="00D8095B">
        <w:rPr>
          <w:b/>
          <w:bCs/>
          <w:sz w:val="20"/>
          <w:szCs w:val="20"/>
          <w:lang w:eastAsia="en-GB"/>
        </w:rPr>
        <w:t>TOTAL FIM SCORE Motor FIM:</w:t>
      </w:r>
      <w:r w:rsidRPr="00D8095B">
        <w:rPr>
          <w:sz w:val="20"/>
          <w:szCs w:val="20"/>
          <w:lang w:eastAsia="en-GB"/>
        </w:rPr>
        <w:t xml:space="preserve"> ______ / 91. </w:t>
      </w:r>
      <w:r w:rsidRPr="00D8095B">
        <w:rPr>
          <w:b/>
          <w:bCs/>
          <w:sz w:val="20"/>
          <w:szCs w:val="20"/>
          <w:lang w:eastAsia="en-GB"/>
        </w:rPr>
        <w:t>Cognitive FIM:</w:t>
      </w:r>
      <w:r w:rsidRPr="00D8095B">
        <w:rPr>
          <w:sz w:val="20"/>
          <w:szCs w:val="20"/>
          <w:lang w:eastAsia="en-GB"/>
        </w:rPr>
        <w:t xml:space="preserve"> ______ / 35   </w:t>
      </w:r>
      <w:r w:rsidRPr="00D8095B">
        <w:rPr>
          <w:b/>
          <w:bCs/>
          <w:sz w:val="20"/>
          <w:szCs w:val="20"/>
          <w:lang w:eastAsia="en-GB"/>
        </w:rPr>
        <w:t>GRAND TOTAL FIM SCORE:</w:t>
      </w:r>
      <w:r w:rsidRPr="00D8095B">
        <w:rPr>
          <w:sz w:val="20"/>
          <w:szCs w:val="20"/>
          <w:lang w:eastAsia="en-GB"/>
        </w:rPr>
        <w:t xml:space="preserve"> ______ / 126</w:t>
      </w:r>
    </w:p>
    <w:p w14:paraId="23736366" w14:textId="3C3FCF52" w:rsidR="00BA005D" w:rsidRPr="00D8095B" w:rsidRDefault="00BA005D" w:rsidP="00D8095B">
      <w:pPr>
        <w:rPr>
          <w:sz w:val="20"/>
          <w:szCs w:val="20"/>
          <w:lang w:eastAsia="en-GB"/>
        </w:rPr>
      </w:pPr>
    </w:p>
    <w:p w14:paraId="1CB90870" w14:textId="29920265" w:rsidR="00BA005D" w:rsidRPr="009E5671" w:rsidRDefault="009E5671" w:rsidP="00D8095B">
      <w:pPr>
        <w:rPr>
          <w:b/>
          <w:bCs/>
          <w:i/>
          <w:iCs/>
          <w:color w:val="23218A" w:themeColor="text1"/>
          <w:sz w:val="20"/>
          <w:szCs w:val="20"/>
          <w:lang w:eastAsia="en-GB"/>
        </w:rPr>
      </w:pPr>
      <w:r w:rsidRPr="009E5671">
        <w:rPr>
          <w:b/>
          <w:bCs/>
          <w:i/>
          <w:iCs/>
          <w:color w:val="23218A" w:themeColor="text1"/>
          <w:sz w:val="20"/>
          <w:szCs w:val="20"/>
          <w:lang w:eastAsia="en-GB"/>
        </w:rPr>
        <w:t xml:space="preserve">FUNCTIONAL DEPENDENCE CATEGORY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2617"/>
        <w:gridCol w:w="2139"/>
        <w:gridCol w:w="3094"/>
      </w:tblGrid>
      <w:tr w:rsidR="00BA005D" w:rsidRPr="00D8095B" w14:paraId="1AF48422" w14:textId="77777777" w:rsidTr="00D8095B">
        <w:tc>
          <w:tcPr>
            <w:tcW w:w="1250" w:type="pct"/>
          </w:tcPr>
          <w:p w14:paraId="01857600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Severe Dependence</w:t>
            </w:r>
          </w:p>
          <w:p w14:paraId="780C9226" w14:textId="77777777" w:rsidR="00BA005D" w:rsidRPr="00D8095B" w:rsidRDefault="00BA005D" w:rsidP="00D8095B">
            <w:pPr>
              <w:rPr>
                <w:rFonts w:ascii="Segoe UI Symbol" w:hAnsi="Segoe UI Symbol" w:cs="Segoe UI Symbol"/>
                <w:sz w:val="18"/>
                <w:szCs w:val="18"/>
                <w:lang w:eastAsia="en-GB"/>
              </w:rPr>
            </w:pPr>
            <w:r w:rsidRPr="00D8095B">
              <w:rPr>
                <w:sz w:val="18"/>
                <w:szCs w:val="18"/>
                <w:lang w:eastAsia="en-GB"/>
              </w:rPr>
              <w:t xml:space="preserve">(Total FIM &lt; 60)    </w:t>
            </w:r>
          </w:p>
        </w:tc>
        <w:tc>
          <w:tcPr>
            <w:tcW w:w="1250" w:type="pct"/>
          </w:tcPr>
          <w:p w14:paraId="154FA5D5" w14:textId="77777777" w:rsidR="00BA005D" w:rsidRPr="00D8095B" w:rsidRDefault="00BA005D" w:rsidP="00D8095B">
            <w:pPr>
              <w:rPr>
                <w:rFonts w:ascii="Segoe UI Symbol" w:hAnsi="Segoe UI Symbol" w:cs="Segoe UI Symbol"/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Moderate Dependence (Total FIM 60–90)</w:t>
            </w:r>
          </w:p>
        </w:tc>
        <w:tc>
          <w:tcPr>
            <w:tcW w:w="1022" w:type="pct"/>
          </w:tcPr>
          <w:p w14:paraId="2B999C25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Mild Dependence </w:t>
            </w:r>
          </w:p>
          <w:p w14:paraId="3F080105" w14:textId="77777777" w:rsidR="00BA005D" w:rsidRPr="00D8095B" w:rsidRDefault="00BA005D" w:rsidP="00D8095B">
            <w:pPr>
              <w:rPr>
                <w:rFonts w:ascii="Segoe UI Symbol" w:hAnsi="Segoe UI Symbol" w:cs="Segoe UI Symbol"/>
                <w:sz w:val="18"/>
                <w:szCs w:val="18"/>
                <w:lang w:eastAsia="en-GB"/>
              </w:rPr>
            </w:pPr>
            <w:r w:rsidRPr="00D8095B">
              <w:rPr>
                <w:sz w:val="18"/>
                <w:szCs w:val="18"/>
                <w:lang w:eastAsia="en-GB"/>
              </w:rPr>
              <w:t xml:space="preserve">(Total FIM 91–120)  </w:t>
            </w:r>
          </w:p>
        </w:tc>
        <w:tc>
          <w:tcPr>
            <w:tcW w:w="1478" w:type="pct"/>
          </w:tcPr>
          <w:p w14:paraId="311C04E5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Independent / Near Independent (&gt;120)</w:t>
            </w:r>
          </w:p>
        </w:tc>
      </w:tr>
    </w:tbl>
    <w:p w14:paraId="21824A70" w14:textId="77777777" w:rsidR="00345345" w:rsidRDefault="00345345" w:rsidP="00D8095B">
      <w:pPr>
        <w:rPr>
          <w:rStyle w:val="Emphasis"/>
          <w:color w:val="000000" w:themeColor="text2"/>
          <w:sz w:val="20"/>
          <w:szCs w:val="20"/>
        </w:rPr>
      </w:pPr>
    </w:p>
    <w:p w14:paraId="526FF641" w14:textId="31EF88D1" w:rsidR="00BA005D" w:rsidRPr="009E5671" w:rsidRDefault="00BA005D" w:rsidP="009E5671">
      <w:pPr>
        <w:shd w:val="clear" w:color="auto" w:fill="23218A" w:themeFill="text1"/>
        <w:rPr>
          <w:rStyle w:val="Emphasis"/>
          <w:b w:val="0"/>
          <w:bCs w:val="0"/>
          <w:i w:val="0"/>
          <w:iCs w:val="0"/>
          <w:color w:val="auto"/>
          <w:sz w:val="20"/>
          <w:szCs w:val="20"/>
        </w:rPr>
      </w:pPr>
      <w:r w:rsidRPr="009E5671">
        <w:rPr>
          <w:rStyle w:val="Strong"/>
          <w:rFonts w:cs="Times New Roman"/>
          <w:sz w:val="20"/>
          <w:szCs w:val="20"/>
        </w:rPr>
        <w:t>A – ASSESSMENT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11"/>
      </w:tblGrid>
      <w:tr w:rsidR="00BA005D" w:rsidRPr="00D8095B" w14:paraId="26DD99C0" w14:textId="77777777" w:rsidTr="001B11CB">
        <w:tc>
          <w:tcPr>
            <w:tcW w:w="5245" w:type="dxa"/>
          </w:tcPr>
          <w:p w14:paraId="06D45695" w14:textId="519E34C5" w:rsidR="00BA005D" w:rsidRPr="00D8095B" w:rsidRDefault="00BA005D" w:rsidP="00D8095B">
            <w:pPr>
              <w:rPr>
                <w:sz w:val="18"/>
                <w:szCs w:val="18"/>
              </w:rPr>
            </w:pPr>
            <w:r w:rsidRPr="00D8095B">
              <w:rPr>
                <w:rStyle w:val="Emphasis"/>
                <w:color w:val="000000" w:themeColor="text2"/>
                <w:sz w:val="20"/>
                <w:szCs w:val="20"/>
              </w:rPr>
              <w:t>Clinical Physiotherapy Assessment</w:t>
            </w:r>
            <w:r w:rsidR="00345345" w:rsidRPr="00345345">
              <w:rPr>
                <w:rStyle w:val="Strong"/>
                <w:sz w:val="18"/>
                <w:szCs w:val="18"/>
              </w:rPr>
              <w:t xml:space="preserve"> </w:t>
            </w:r>
            <w:r w:rsidR="00345345">
              <w:rPr>
                <w:rStyle w:val="Strong"/>
                <w:sz w:val="18"/>
                <w:szCs w:val="18"/>
              </w:rPr>
              <w:t xml:space="preserve">- </w:t>
            </w:r>
            <w:r w:rsidR="00345345" w:rsidRPr="00D8095B">
              <w:rPr>
                <w:rStyle w:val="Strong"/>
                <w:sz w:val="18"/>
                <w:szCs w:val="18"/>
              </w:rPr>
              <w:t>Key Problem List (Tick):</w:t>
            </w:r>
            <w:r w:rsidR="00345345" w:rsidRPr="00D8095B">
              <w:rPr>
                <w:sz w:val="18"/>
                <w:szCs w:val="18"/>
              </w:rPr>
              <w:br/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Impaired motor control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Muscle weakness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Spasticity / tone abnormality </w:t>
            </w:r>
          </w:p>
          <w:p w14:paraId="1B0A436F" w14:textId="18327DCB" w:rsidR="00BA005D" w:rsidRPr="00D8095B" w:rsidRDefault="00BA005D" w:rsidP="00D8095B">
            <w:pPr>
              <w:rPr>
                <w:sz w:val="18"/>
                <w:szCs w:val="18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Balance impairment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Functional mobility limitation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ADL dependence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Fall risk</w:t>
            </w:r>
          </w:p>
          <w:p w14:paraId="73C9C0BA" w14:textId="58BA8451" w:rsidR="00BA005D" w:rsidRPr="00D8095B" w:rsidRDefault="00BA005D" w:rsidP="00D8095B">
            <w:pPr>
              <w:rPr>
                <w:rStyle w:val="Strong"/>
                <w:rFonts w:eastAsiaTheme="majorEastAsia"/>
                <w:sz w:val="18"/>
                <w:szCs w:val="18"/>
              </w:rPr>
            </w:pPr>
            <w:r w:rsidRPr="00D8095B">
              <w:rPr>
                <w:rStyle w:val="Strong"/>
                <w:sz w:val="18"/>
                <w:szCs w:val="18"/>
              </w:rPr>
              <w:t>Rehabilitation Potential:</w:t>
            </w:r>
            <w:r w:rsidR="00A40067">
              <w:rPr>
                <w:rStyle w:val="Strong"/>
                <w:sz w:val="18"/>
                <w:szCs w:val="18"/>
              </w:rPr>
              <w:t xml:space="preserve">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Good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Fair </w:t>
            </w:r>
            <w:r w:rsidRPr="00D80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8095B">
              <w:rPr>
                <w:sz w:val="18"/>
                <w:szCs w:val="18"/>
              </w:rPr>
              <w:t xml:space="preserve"> Guarded</w:t>
            </w:r>
          </w:p>
        </w:tc>
        <w:tc>
          <w:tcPr>
            <w:tcW w:w="5211" w:type="dxa"/>
          </w:tcPr>
          <w:p w14:paraId="1DF3A3BF" w14:textId="692876AA" w:rsidR="00BA005D" w:rsidRPr="001B11CB" w:rsidRDefault="001B11CB" w:rsidP="00D8095B">
            <w:pPr>
              <w:rPr>
                <w:rStyle w:val="Strong"/>
                <w:rFonts w:eastAsiaTheme="majorEastAsia"/>
                <w:b w:val="0"/>
                <w:bCs w:val="0"/>
                <w:sz w:val="18"/>
                <w:szCs w:val="18"/>
              </w:rPr>
            </w:pPr>
            <w:r w:rsidRPr="001B11CB">
              <w:rPr>
                <w:b/>
                <w:bCs/>
                <w:sz w:val="20"/>
                <w:szCs w:val="20"/>
              </w:rPr>
              <w:t>Clinical Impression:</w:t>
            </w:r>
          </w:p>
        </w:tc>
      </w:tr>
    </w:tbl>
    <w:p w14:paraId="709A41F7" w14:textId="5F2124BE" w:rsidR="00A40067" w:rsidRDefault="00A40067" w:rsidP="00D8095B">
      <w:pPr>
        <w:rPr>
          <w:rStyle w:val="Strong"/>
          <w:rFonts w:cs="Times New Roman"/>
          <w:color w:val="23218A" w:themeColor="text1"/>
          <w:sz w:val="20"/>
          <w:szCs w:val="20"/>
        </w:rPr>
      </w:pPr>
    </w:p>
    <w:p w14:paraId="1E60198B" w14:textId="6A78EF88" w:rsidR="00BA005D" w:rsidRPr="009E5671" w:rsidRDefault="00BA005D" w:rsidP="009E5671">
      <w:pPr>
        <w:shd w:val="clear" w:color="auto" w:fill="23218A" w:themeFill="text1"/>
        <w:rPr>
          <w:sz w:val="20"/>
          <w:szCs w:val="20"/>
        </w:rPr>
      </w:pPr>
      <w:r w:rsidRPr="009E5671">
        <w:rPr>
          <w:rStyle w:val="Strong"/>
          <w:rFonts w:cs="Times New Roman"/>
          <w:sz w:val="20"/>
          <w:szCs w:val="20"/>
        </w:rPr>
        <w:t>P – PLAN</w:t>
      </w:r>
    </w:p>
    <w:p w14:paraId="67C0A536" w14:textId="51D728C3" w:rsidR="00BA005D" w:rsidRPr="009E5671" w:rsidRDefault="009E5671" w:rsidP="00D8095B">
      <w:pPr>
        <w:rPr>
          <w:rStyle w:val="Emphasis"/>
          <w:color w:val="23218A" w:themeColor="text1"/>
          <w:sz w:val="20"/>
          <w:szCs w:val="20"/>
        </w:rPr>
      </w:pPr>
      <w:r w:rsidRPr="009E5671">
        <w:rPr>
          <w:rStyle w:val="Emphasis"/>
          <w:color w:val="23218A" w:themeColor="text1"/>
          <w:sz w:val="20"/>
          <w:szCs w:val="20"/>
        </w:rPr>
        <w:t xml:space="preserve">REHABILITATION GOALS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678"/>
        <w:gridCol w:w="3798"/>
      </w:tblGrid>
      <w:tr w:rsidR="00BA005D" w:rsidRPr="00D8095B" w14:paraId="4A8F2683" w14:textId="77777777" w:rsidTr="00D8095B">
        <w:tc>
          <w:tcPr>
            <w:tcW w:w="1980" w:type="dxa"/>
          </w:tcPr>
          <w:p w14:paraId="5574A606" w14:textId="77777777" w:rsidR="00BA005D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Patient Priority Goal</w:t>
            </w:r>
            <w:r w:rsidRPr="00D8095B">
              <w:rPr>
                <w:sz w:val="18"/>
                <w:szCs w:val="18"/>
                <w:lang w:eastAsia="en-GB"/>
              </w:rPr>
              <w:t xml:space="preserve"> (</w:t>
            </w:r>
            <w:r w:rsidRPr="00D8095B">
              <w:rPr>
                <w:b/>
                <w:bCs/>
                <w:sz w:val="18"/>
                <w:szCs w:val="18"/>
                <w:lang w:eastAsia="en-GB"/>
              </w:rPr>
              <w:t>tick):</w:t>
            </w:r>
            <w:r w:rsidRPr="00D8095B">
              <w:rPr>
                <w:sz w:val="18"/>
                <w:szCs w:val="18"/>
                <w:lang w:eastAsia="en-GB"/>
              </w:rPr>
              <w:t xml:space="preserve">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Walking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Transfers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Hand use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ADLs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Work</w:t>
            </w:r>
          </w:p>
          <w:p w14:paraId="5CFC2159" w14:textId="11D1E51F" w:rsidR="00345345" w:rsidRPr="00D8095B" w:rsidRDefault="00345345" w:rsidP="00D8095B">
            <w:pPr>
              <w:rPr>
                <w:sz w:val="18"/>
                <w:szCs w:val="18"/>
                <w:lang w:eastAsia="en-GB"/>
              </w:rPr>
            </w:pPr>
          </w:p>
        </w:tc>
        <w:tc>
          <w:tcPr>
            <w:tcW w:w="4678" w:type="dxa"/>
          </w:tcPr>
          <w:p w14:paraId="4F984AC4" w14:textId="2BE0EFAE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Short-Term Goals (2–4 weeks)</w:t>
            </w:r>
          </w:p>
          <w:p w14:paraId="6422E33B" w14:textId="0DAEA572" w:rsidR="00BA005D" w:rsidRPr="00D8095B" w:rsidRDefault="00BA005D" w:rsidP="00345345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Improve bed mobility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Improve transfers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Improve standing balance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Improve gait endurance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Improve UE function </w:t>
            </w:r>
          </w:p>
        </w:tc>
        <w:tc>
          <w:tcPr>
            <w:tcW w:w="3798" w:type="dxa"/>
          </w:tcPr>
          <w:p w14:paraId="29743D8E" w14:textId="141EA90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Long-Term Goals</w:t>
            </w:r>
          </w:p>
          <w:p w14:paraId="0743AEA2" w14:textId="2C7B50A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Independent at home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Home with caregiver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Assisted living / long-term care </w:t>
            </w:r>
          </w:p>
        </w:tc>
      </w:tr>
    </w:tbl>
    <w:p w14:paraId="70C54920" w14:textId="757F79D7" w:rsidR="00BA005D" w:rsidRPr="009E5671" w:rsidRDefault="009E5671" w:rsidP="00D8095B">
      <w:pPr>
        <w:rPr>
          <w:rStyle w:val="Emphasis"/>
          <w:color w:val="23218A" w:themeColor="text1"/>
          <w:sz w:val="20"/>
          <w:szCs w:val="20"/>
        </w:rPr>
      </w:pPr>
      <w:r w:rsidRPr="009E5671">
        <w:rPr>
          <w:rStyle w:val="Emphasis"/>
          <w:color w:val="23218A" w:themeColor="text1"/>
          <w:sz w:val="20"/>
          <w:szCs w:val="20"/>
        </w:rPr>
        <w:t>COMPREHENSIVE REHABILITATION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423"/>
        <w:gridCol w:w="1837"/>
        <w:gridCol w:w="2523"/>
      </w:tblGrid>
      <w:tr w:rsidR="00BA005D" w:rsidRPr="00D8095B" w14:paraId="5FF496D4" w14:textId="77777777" w:rsidTr="00D8095B">
        <w:tc>
          <w:tcPr>
            <w:tcW w:w="4673" w:type="dxa"/>
          </w:tcPr>
          <w:p w14:paraId="5B935326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A. Rehab Interventions</w:t>
            </w:r>
          </w:p>
          <w:p w14:paraId="3DE9C2AE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Task-specific mobility training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Bed mobility &amp; transfer training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Balance &amp; postural control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Gait re-education</w:t>
            </w:r>
            <w:r w:rsidRPr="00D8095B">
              <w:rPr>
                <w:sz w:val="18"/>
                <w:szCs w:val="18"/>
                <w:lang w:eastAsia="en-GB"/>
              </w:rPr>
              <w:br/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Functional strengthening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Endurance conditioning </w:t>
            </w:r>
          </w:p>
          <w:p w14:paraId="4BDE59F0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Spasticity management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Positioning / splinting</w:t>
            </w:r>
          </w:p>
        </w:tc>
        <w:tc>
          <w:tcPr>
            <w:tcW w:w="3260" w:type="dxa"/>
            <w:gridSpan w:val="2"/>
          </w:tcPr>
          <w:p w14:paraId="2C2D2607" w14:textId="626864C2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B. Upper Limb &amp; ADL Training</w:t>
            </w:r>
          </w:p>
          <w:p w14:paraId="5B18AC37" w14:textId="65A5D661" w:rsidR="00BA005D" w:rsidRPr="00D8095B" w:rsidRDefault="00BA005D" w:rsidP="00D8095B">
            <w:pPr>
              <w:rPr>
                <w:rFonts w:ascii="Segoe UI Symbol" w:hAnsi="Segoe UI Symbol" w:cs="Segoe UI Symbol"/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Reach &amp; grasp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ADL practice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 xml:space="preserve"> </w:t>
            </w:r>
          </w:p>
          <w:p w14:paraId="5C93935E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Task-oriented hand function </w:t>
            </w:r>
          </w:p>
          <w:p w14:paraId="248971BD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Bimanual coordination</w:t>
            </w:r>
          </w:p>
        </w:tc>
        <w:tc>
          <w:tcPr>
            <w:tcW w:w="2523" w:type="dxa"/>
          </w:tcPr>
          <w:p w14:paraId="47DD2B6A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C. MDT Team</w:t>
            </w:r>
          </w:p>
          <w:p w14:paraId="0AD74D7D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Occupational Therapy </w:t>
            </w:r>
          </w:p>
          <w:p w14:paraId="00C46EEF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Speech &amp; Swallow Therapy </w:t>
            </w:r>
          </w:p>
          <w:p w14:paraId="0AE074FC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Cognitive / Psychological therapy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Caregiver training</w:t>
            </w:r>
          </w:p>
        </w:tc>
      </w:tr>
      <w:tr w:rsidR="00BA005D" w:rsidRPr="00D8095B" w14:paraId="1AE08D02" w14:textId="77777777" w:rsidTr="00A40067">
        <w:tc>
          <w:tcPr>
            <w:tcW w:w="6096" w:type="dxa"/>
            <w:gridSpan w:val="2"/>
          </w:tcPr>
          <w:p w14:paraId="6D21C4E4" w14:textId="7770D81D" w:rsidR="00BA005D" w:rsidRPr="00A40067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D. Dosage &amp; Intensity</w:t>
            </w:r>
            <w:r w:rsidR="00A40067">
              <w:rPr>
                <w:b/>
                <w:bCs/>
                <w:sz w:val="18"/>
                <w:szCs w:val="18"/>
                <w:lang w:eastAsia="en-GB"/>
              </w:rPr>
              <w:t xml:space="preserve">: </w:t>
            </w:r>
            <w:r w:rsidRPr="00D8095B">
              <w:rPr>
                <w:sz w:val="18"/>
                <w:szCs w:val="18"/>
                <w:lang w:eastAsia="en-GB"/>
              </w:rPr>
              <w:t xml:space="preserve">Frequency: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Daily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Alternate days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____ /week </w:t>
            </w:r>
          </w:p>
          <w:p w14:paraId="438B5584" w14:textId="77777777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Session Duration:</w:t>
            </w:r>
            <w:r w:rsidRPr="00D8095B">
              <w:rPr>
                <w:sz w:val="18"/>
                <w:szCs w:val="18"/>
                <w:lang w:eastAsia="en-GB"/>
              </w:rPr>
              <w:t xml:space="preserve">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30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45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60 min Intensity: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Low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Moderate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High</w:t>
            </w:r>
          </w:p>
        </w:tc>
        <w:tc>
          <w:tcPr>
            <w:tcW w:w="4360" w:type="dxa"/>
            <w:gridSpan w:val="2"/>
          </w:tcPr>
          <w:p w14:paraId="535C7800" w14:textId="77777777" w:rsidR="00BA005D" w:rsidRPr="00D8095B" w:rsidRDefault="00BA005D" w:rsidP="00D8095B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D8095B">
              <w:rPr>
                <w:b/>
                <w:bCs/>
                <w:sz w:val="18"/>
                <w:szCs w:val="18"/>
                <w:lang w:eastAsia="en-GB"/>
              </w:rPr>
              <w:t>E. Assistive Devices / Supports</w:t>
            </w:r>
          </w:p>
          <w:p w14:paraId="1D748A0B" w14:textId="5B1C067D" w:rsidR="00BA005D" w:rsidRPr="00D8095B" w:rsidRDefault="00BA005D" w:rsidP="00D8095B">
            <w:pPr>
              <w:rPr>
                <w:sz w:val="18"/>
                <w:szCs w:val="18"/>
                <w:lang w:eastAsia="en-GB"/>
              </w:rPr>
            </w:pP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Walker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Cane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Wheelchair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Orthosis </w:t>
            </w:r>
            <w:r w:rsidRPr="00D8095B">
              <w:rPr>
                <w:rFonts w:ascii="Segoe UI Symbol" w:hAnsi="Segoe UI Symbol" w:cs="Segoe UI Symbol"/>
                <w:sz w:val="18"/>
                <w:szCs w:val="18"/>
                <w:lang w:eastAsia="en-GB"/>
              </w:rPr>
              <w:t>☐</w:t>
            </w:r>
            <w:r w:rsidRPr="00D8095B">
              <w:rPr>
                <w:sz w:val="18"/>
                <w:szCs w:val="18"/>
                <w:lang w:eastAsia="en-GB"/>
              </w:rPr>
              <w:t xml:space="preserve"> Splint </w:t>
            </w:r>
          </w:p>
        </w:tc>
      </w:tr>
    </w:tbl>
    <w:p w14:paraId="0E7F1BA6" w14:textId="77777777" w:rsidR="00345345" w:rsidRDefault="00345345" w:rsidP="00D8095B">
      <w:pPr>
        <w:rPr>
          <w:rStyle w:val="Emphasis"/>
          <w:color w:val="000000" w:themeColor="text2"/>
          <w:sz w:val="20"/>
          <w:szCs w:val="20"/>
        </w:rPr>
      </w:pPr>
    </w:p>
    <w:p w14:paraId="73E19E4A" w14:textId="317D4B67" w:rsidR="00BA005D" w:rsidRPr="009E5671" w:rsidRDefault="009E5671" w:rsidP="00D8095B">
      <w:pPr>
        <w:rPr>
          <w:rStyle w:val="Emphasis"/>
          <w:color w:val="23218A" w:themeColor="text1"/>
          <w:sz w:val="20"/>
          <w:szCs w:val="20"/>
        </w:rPr>
      </w:pPr>
      <w:r w:rsidRPr="009E5671">
        <w:rPr>
          <w:rStyle w:val="Emphasis"/>
          <w:color w:val="23218A" w:themeColor="text1"/>
          <w:sz w:val="20"/>
          <w:szCs w:val="20"/>
        </w:rPr>
        <w:t>SAFETY, CONSENT &amp; EDUCATION</w:t>
      </w:r>
    </w:p>
    <w:p w14:paraId="31827C69" w14:textId="77777777" w:rsidR="00BA005D" w:rsidRPr="00D8095B" w:rsidRDefault="00BA005D" w:rsidP="00D8095B">
      <w:pPr>
        <w:rPr>
          <w:sz w:val="20"/>
          <w:szCs w:val="20"/>
          <w:lang w:eastAsia="en-GB"/>
        </w:rPr>
      </w:pPr>
      <w:r w:rsidRPr="00D8095B">
        <w:rPr>
          <w:rFonts w:ascii="Segoe UI Symbol" w:hAnsi="Segoe UI Symbol" w:cs="Segoe UI Symbol"/>
          <w:sz w:val="20"/>
          <w:szCs w:val="20"/>
          <w:lang w:eastAsia="en-GB"/>
        </w:rPr>
        <w:t>☐</w:t>
      </w:r>
      <w:r w:rsidRPr="00D8095B">
        <w:rPr>
          <w:sz w:val="20"/>
          <w:szCs w:val="20"/>
          <w:lang w:eastAsia="en-GB"/>
        </w:rPr>
        <w:t xml:space="preserve"> Rehab consent obtained </w:t>
      </w:r>
      <w:r w:rsidRPr="00D8095B">
        <w:rPr>
          <w:rFonts w:ascii="Segoe UI Symbol" w:hAnsi="Segoe UI Symbol" w:cs="Segoe UI Symbol"/>
          <w:sz w:val="20"/>
          <w:szCs w:val="20"/>
          <w:lang w:eastAsia="en-GB"/>
        </w:rPr>
        <w:t>☐</w:t>
      </w:r>
      <w:r w:rsidRPr="00D8095B">
        <w:rPr>
          <w:sz w:val="20"/>
          <w:szCs w:val="20"/>
          <w:lang w:eastAsia="en-GB"/>
        </w:rPr>
        <w:t xml:space="preserve"> Fall risk addressed </w:t>
      </w:r>
      <w:r w:rsidRPr="00D8095B">
        <w:rPr>
          <w:rFonts w:ascii="Segoe UI Symbol" w:hAnsi="Segoe UI Symbol" w:cs="Segoe UI Symbol"/>
          <w:sz w:val="20"/>
          <w:szCs w:val="20"/>
          <w:lang w:eastAsia="en-GB"/>
        </w:rPr>
        <w:t>☐</w:t>
      </w:r>
      <w:r w:rsidRPr="00D8095B">
        <w:rPr>
          <w:sz w:val="20"/>
          <w:szCs w:val="20"/>
          <w:lang w:eastAsia="en-GB"/>
        </w:rPr>
        <w:t xml:space="preserve"> Pressure injury prevention planned </w:t>
      </w:r>
      <w:r w:rsidRPr="00D8095B">
        <w:rPr>
          <w:rFonts w:ascii="Segoe UI Symbol" w:hAnsi="Segoe UI Symbol" w:cs="Segoe UI Symbol"/>
          <w:sz w:val="20"/>
          <w:szCs w:val="20"/>
          <w:lang w:eastAsia="en-GB"/>
        </w:rPr>
        <w:t>☐</w:t>
      </w:r>
      <w:r w:rsidRPr="00D8095B">
        <w:rPr>
          <w:sz w:val="20"/>
          <w:szCs w:val="20"/>
          <w:lang w:eastAsia="en-GB"/>
        </w:rPr>
        <w:t xml:space="preserve"> Patient / caregiver education initiated</w:t>
      </w:r>
    </w:p>
    <w:p w14:paraId="7A107C2A" w14:textId="77777777" w:rsidR="00BA005D" w:rsidRPr="00D8095B" w:rsidRDefault="00BA005D" w:rsidP="00D8095B">
      <w:pPr>
        <w:rPr>
          <w:sz w:val="20"/>
          <w:szCs w:val="20"/>
          <w:lang w:eastAsia="en-GB"/>
        </w:rPr>
      </w:pPr>
    </w:p>
    <w:p w14:paraId="6CAB7E4E" w14:textId="77777777" w:rsidR="00345345" w:rsidRDefault="00345345" w:rsidP="00D8095B">
      <w:pPr>
        <w:rPr>
          <w:sz w:val="20"/>
          <w:szCs w:val="20"/>
          <w:lang w:eastAsia="en-GB"/>
        </w:rPr>
      </w:pPr>
    </w:p>
    <w:p w14:paraId="7D22D377" w14:textId="3D5478CF" w:rsidR="007801EF" w:rsidRPr="00D8095B" w:rsidRDefault="00BA005D" w:rsidP="00D8095B">
      <w:pPr>
        <w:rPr>
          <w:sz w:val="20"/>
          <w:szCs w:val="20"/>
          <w:lang w:eastAsia="en-GB"/>
        </w:rPr>
      </w:pPr>
      <w:r w:rsidRPr="00D8095B">
        <w:rPr>
          <w:sz w:val="20"/>
          <w:szCs w:val="20"/>
          <w:lang w:eastAsia="en-GB"/>
        </w:rPr>
        <w:t>Assessed By:________________________________________ Signature: ___________________</w:t>
      </w:r>
      <w:r w:rsidRPr="00D8095B">
        <w:rPr>
          <w:sz w:val="20"/>
          <w:szCs w:val="20"/>
          <w:lang w:eastAsia="en-GB"/>
        </w:rPr>
        <w:t> </w:t>
      </w:r>
      <w:r w:rsidRPr="00D8095B">
        <w:rPr>
          <w:sz w:val="20"/>
          <w:szCs w:val="20"/>
          <w:lang w:eastAsia="en-GB"/>
        </w:rPr>
        <w:t>Date &amp; Time: __________</w:t>
      </w:r>
    </w:p>
    <w:sectPr w:rsidR="007801EF" w:rsidRPr="00D8095B" w:rsidSect="00BA0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816" w:left="720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BAEB" w14:textId="77777777" w:rsidR="002D59ED" w:rsidRDefault="002D59ED" w:rsidP="000B11E7">
      <w:r>
        <w:separator/>
      </w:r>
    </w:p>
  </w:endnote>
  <w:endnote w:type="continuationSeparator" w:id="0">
    <w:p w14:paraId="73A0CD59" w14:textId="77777777" w:rsidR="002D59ED" w:rsidRDefault="002D59ED" w:rsidP="000B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7170" w14:textId="77777777" w:rsidR="00EB6F5A" w:rsidRDefault="00EB6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365F" w14:textId="77777777" w:rsidR="00EB6F5A" w:rsidRPr="00857BB5" w:rsidRDefault="00EB6F5A" w:rsidP="00EB6F5A">
    <w:pPr>
      <w:pStyle w:val="NormalWeb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15A3D3" wp14:editId="7D3AC25F">
              <wp:simplePos x="0" y="0"/>
              <wp:positionH relativeFrom="column">
                <wp:posOffset>-212839</wp:posOffset>
              </wp:positionH>
              <wp:positionV relativeFrom="paragraph">
                <wp:posOffset>0</wp:posOffset>
              </wp:positionV>
              <wp:extent cx="7086936" cy="0"/>
              <wp:effectExtent l="0" t="0" r="12700" b="12700"/>
              <wp:wrapNone/>
              <wp:docPr id="186328662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9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4AB5EB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75pt,0" to="541.3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" strokecolor="#23218a [3204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3FA5EE" wp14:editId="6ECD7932">
              <wp:simplePos x="0" y="0"/>
              <wp:positionH relativeFrom="column">
                <wp:posOffset>4391118</wp:posOffset>
              </wp:positionH>
              <wp:positionV relativeFrom="paragraph">
                <wp:posOffset>90170</wp:posOffset>
              </wp:positionV>
              <wp:extent cx="1985010" cy="218003"/>
              <wp:effectExtent l="0" t="0" r="0" b="0"/>
              <wp:wrapNone/>
              <wp:docPr id="206084241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2180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BA7DE3" w14:textId="77777777" w:rsidR="00EB6F5A" w:rsidRPr="00753D0B" w:rsidRDefault="00EB6F5A" w:rsidP="00EB6F5A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F281C">
                            <w:rPr>
                              <w:sz w:val="16"/>
                              <w:szCs w:val="16"/>
                              <w:lang w:val="en-US"/>
                            </w:rPr>
                            <w:t>AHPL/</w:t>
                          </w:r>
                          <w:r w:rsidRPr="00D41E18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HCMCTMH</w:t>
                          </w:r>
                          <w:r w:rsidRPr="004F281C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/PT&amp;R/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12</w:t>
                          </w:r>
                          <w:r w:rsidRPr="004F281C">
                            <w:rPr>
                              <w:sz w:val="16"/>
                              <w:szCs w:val="16"/>
                              <w:lang w:val="en-US"/>
                            </w:rPr>
                            <w:t>/V01/2025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FA5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45.75pt;margin-top:7.1pt;width:156.3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" fillcolor="white [3201]" stroked="f" strokeweight=".5pt">
              <v:textbox>
                <w:txbxContent>
                  <w:p w14:paraId="48BA7DE3" w14:textId="77777777" w:rsidR="00EB6F5A" w:rsidRPr="00753D0B" w:rsidRDefault="00EB6F5A" w:rsidP="00EB6F5A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4F281C">
                      <w:rPr>
                        <w:sz w:val="16"/>
                        <w:szCs w:val="16"/>
                        <w:lang w:val="en-US"/>
                      </w:rPr>
                      <w:t>AHPL/</w:t>
                    </w:r>
                    <w:r w:rsidRPr="00D41E18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HCMCTMH</w:t>
                    </w:r>
                    <w:r w:rsidRPr="004F281C">
                      <w:rPr>
                        <w:sz w:val="16"/>
                        <w:szCs w:val="16"/>
                        <w:lang w:val="en-US"/>
                      </w:rPr>
                      <w:t xml:space="preserve"> /PT&amp;R/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12</w:t>
                    </w:r>
                    <w:r w:rsidRPr="004F281C">
                      <w:rPr>
                        <w:sz w:val="16"/>
                        <w:szCs w:val="16"/>
                        <w:lang w:val="en-US"/>
                      </w:rPr>
                      <w:t>/V01/2025</w:t>
                    </w:r>
                  </w:p>
                </w:txbxContent>
              </v:textbox>
            </v:shape>
          </w:pict>
        </mc:Fallback>
      </mc:AlternateContent>
    </w:r>
    <w:r>
      <w:rPr>
        <w:rStyle w:val="Strong"/>
        <w:rFonts w:eastAsiaTheme="majorEastAsia"/>
      </w:rPr>
      <w:t>Human Care Medical Charitable Trust</w:t>
    </w:r>
    <w:r>
      <w:br/>
      <w:t>Sector-6, Dwarka, New Delhi – 110 075, Phone: 011 4967 4967</w:t>
    </w:r>
    <w:r>
      <w:br/>
      <w:t xml:space="preserve">Website: </w:t>
    </w:r>
    <w:hyperlink r:id="rId1" w:history="1">
      <w:r w:rsidRPr="00021643">
        <w:rPr>
          <w:rStyle w:val="Hyperlink"/>
          <w:rFonts w:eastAsiaTheme="majorEastAsia"/>
        </w:rPr>
        <w:t>www.hcmct.in</w:t>
      </w:r>
    </w:hyperlink>
    <w:r>
      <w:t xml:space="preserve"> | </w:t>
    </w:r>
    <w:hyperlink r:id="rId2" w:tgtFrame="_new" w:history="1">
      <w:r>
        <w:rPr>
          <w:rStyle w:val="Hyperlink"/>
          <w:rFonts w:eastAsiaTheme="majorEastAsia"/>
        </w:rPr>
        <w:t>www.manipalhospitals.com/delhi</w:t>
      </w:r>
    </w:hyperlink>
  </w:p>
  <w:p w14:paraId="4F6E4EF4" w14:textId="0AB04AD4" w:rsidR="000B11E7" w:rsidRPr="00EB6F5A" w:rsidRDefault="00EB6F5A" w:rsidP="00EB6F5A">
    <w:pPr>
      <w:ind w:left="-142"/>
      <w:rPr>
        <w:lang w:eastAsia="en-GB"/>
      </w:rPr>
    </w:pP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  <w:t xml:space="preserve">Page </w:t>
    </w:r>
    <w:r>
      <w:rPr>
        <w:color w:val="23218A" w:themeColor="accent1"/>
      </w:rPr>
      <w:fldChar w:fldCharType="begin"/>
    </w:r>
    <w:r>
      <w:rPr>
        <w:color w:val="23218A" w:themeColor="accent1"/>
      </w:rPr>
      <w:instrText xml:space="preserve"> PAGE  \* Arabic  \* MERGEFORMAT </w:instrText>
    </w:r>
    <w:r>
      <w:rPr>
        <w:color w:val="23218A" w:themeColor="accent1"/>
      </w:rPr>
      <w:fldChar w:fldCharType="separate"/>
    </w:r>
    <w:r>
      <w:rPr>
        <w:color w:val="23218A" w:themeColor="accent1"/>
      </w:rPr>
      <w:t>4</w:t>
    </w:r>
    <w:r>
      <w:rPr>
        <w:color w:val="23218A" w:themeColor="accent1"/>
      </w:rPr>
      <w:fldChar w:fldCharType="end"/>
    </w:r>
    <w:r>
      <w:rPr>
        <w:color w:val="23218A" w:themeColor="accent1"/>
      </w:rPr>
      <w:t xml:space="preserve"> of </w:t>
    </w:r>
    <w:r>
      <w:rPr>
        <w:color w:val="23218A" w:themeColor="accent1"/>
      </w:rPr>
      <w:fldChar w:fldCharType="begin"/>
    </w:r>
    <w:r>
      <w:rPr>
        <w:color w:val="23218A" w:themeColor="accent1"/>
      </w:rPr>
      <w:instrText xml:space="preserve"> NUMPAGES  \* Arabic  \* MERGEFORMAT </w:instrText>
    </w:r>
    <w:r>
      <w:rPr>
        <w:color w:val="23218A" w:themeColor="accent1"/>
      </w:rPr>
      <w:fldChar w:fldCharType="separate"/>
    </w:r>
    <w:r>
      <w:rPr>
        <w:color w:val="23218A" w:themeColor="accent1"/>
      </w:rPr>
      <w:t>4</w:t>
    </w:r>
    <w:r>
      <w:rPr>
        <w:color w:val="23218A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D92F" w14:textId="77777777" w:rsidR="00EB6F5A" w:rsidRDefault="00EB6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FA0A" w14:textId="77777777" w:rsidR="002D59ED" w:rsidRDefault="002D59ED" w:rsidP="000B11E7">
      <w:r>
        <w:separator/>
      </w:r>
    </w:p>
  </w:footnote>
  <w:footnote w:type="continuationSeparator" w:id="0">
    <w:p w14:paraId="03DFBE25" w14:textId="77777777" w:rsidR="002D59ED" w:rsidRDefault="002D59ED" w:rsidP="000B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59B3" w14:textId="77777777" w:rsidR="00EB6F5A" w:rsidRDefault="00EB6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4324" w14:textId="2D59A697" w:rsidR="000B11E7" w:rsidRPr="00EB6F5A" w:rsidRDefault="00EB6F5A" w:rsidP="00EB6F5A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8715253" wp14:editId="1E700502">
          <wp:simplePos x="0" y="0"/>
          <wp:positionH relativeFrom="column">
            <wp:posOffset>6492240</wp:posOffset>
          </wp:positionH>
          <wp:positionV relativeFrom="paragraph">
            <wp:posOffset>-309245</wp:posOffset>
          </wp:positionV>
          <wp:extent cx="439420" cy="460375"/>
          <wp:effectExtent l="0" t="0" r="0" b="0"/>
          <wp:wrapNone/>
          <wp:docPr id="826350621" name="Picture 2" descr="A logo of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350621" name="Picture 2" descr="A logo of a pers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2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A7CE2CF" wp14:editId="34160B2C">
          <wp:simplePos x="0" y="0"/>
          <wp:positionH relativeFrom="column">
            <wp:posOffset>-171450</wp:posOffset>
          </wp:positionH>
          <wp:positionV relativeFrom="paragraph">
            <wp:posOffset>-224155</wp:posOffset>
          </wp:positionV>
          <wp:extent cx="1174750" cy="375920"/>
          <wp:effectExtent l="0" t="0" r="0" b="5080"/>
          <wp:wrapNone/>
          <wp:docPr id="1172478655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478655" name="Picture 4" descr="A close-up of a logo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1" b="24692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375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B76702" wp14:editId="32F79144">
              <wp:simplePos x="0" y="0"/>
              <wp:positionH relativeFrom="column">
                <wp:posOffset>-212840</wp:posOffset>
              </wp:positionH>
              <wp:positionV relativeFrom="paragraph">
                <wp:posOffset>241550</wp:posOffset>
              </wp:positionV>
              <wp:extent cx="7086600" cy="0"/>
              <wp:effectExtent l="0" t="0" r="12700" b="12700"/>
              <wp:wrapNone/>
              <wp:docPr id="95590731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8F6B20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75pt,19pt" to="541.25pt,1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" strokecolor="#23218a [3204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E63D" w14:textId="77777777" w:rsidR="00EB6F5A" w:rsidRDefault="00EB6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10C"/>
    <w:multiLevelType w:val="multilevel"/>
    <w:tmpl w:val="9524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166B9"/>
    <w:multiLevelType w:val="multilevel"/>
    <w:tmpl w:val="1364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3556B"/>
    <w:multiLevelType w:val="multilevel"/>
    <w:tmpl w:val="7A60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208B7"/>
    <w:multiLevelType w:val="multilevel"/>
    <w:tmpl w:val="0F80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02778"/>
    <w:multiLevelType w:val="multilevel"/>
    <w:tmpl w:val="AC5A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C0295"/>
    <w:multiLevelType w:val="multilevel"/>
    <w:tmpl w:val="781C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D3F66"/>
    <w:multiLevelType w:val="multilevel"/>
    <w:tmpl w:val="DF1C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275357"/>
    <w:multiLevelType w:val="multilevel"/>
    <w:tmpl w:val="DB06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B1912"/>
    <w:multiLevelType w:val="multilevel"/>
    <w:tmpl w:val="157A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FF5DCE"/>
    <w:multiLevelType w:val="multilevel"/>
    <w:tmpl w:val="F166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21CF7"/>
    <w:multiLevelType w:val="multilevel"/>
    <w:tmpl w:val="BB1C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45870"/>
    <w:multiLevelType w:val="multilevel"/>
    <w:tmpl w:val="32D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27071"/>
    <w:multiLevelType w:val="multilevel"/>
    <w:tmpl w:val="D17A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33D62"/>
    <w:multiLevelType w:val="multilevel"/>
    <w:tmpl w:val="2B2E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95D68"/>
    <w:multiLevelType w:val="multilevel"/>
    <w:tmpl w:val="42B4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0B7BAD"/>
    <w:multiLevelType w:val="multilevel"/>
    <w:tmpl w:val="D76A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D63D9B"/>
    <w:multiLevelType w:val="multilevel"/>
    <w:tmpl w:val="4C08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897122">
    <w:abstractNumId w:val="13"/>
  </w:num>
  <w:num w:numId="2" w16cid:durableId="560599460">
    <w:abstractNumId w:val="1"/>
  </w:num>
  <w:num w:numId="3" w16cid:durableId="1114061772">
    <w:abstractNumId w:val="15"/>
  </w:num>
  <w:num w:numId="4" w16cid:durableId="392580795">
    <w:abstractNumId w:val="5"/>
  </w:num>
  <w:num w:numId="5" w16cid:durableId="1273708477">
    <w:abstractNumId w:val="3"/>
  </w:num>
  <w:num w:numId="6" w16cid:durableId="1731808710">
    <w:abstractNumId w:val="0"/>
  </w:num>
  <w:num w:numId="7" w16cid:durableId="1638804687">
    <w:abstractNumId w:val="10"/>
  </w:num>
  <w:num w:numId="8" w16cid:durableId="761804341">
    <w:abstractNumId w:val="6"/>
  </w:num>
  <w:num w:numId="9" w16cid:durableId="193736990">
    <w:abstractNumId w:val="7"/>
  </w:num>
  <w:num w:numId="10" w16cid:durableId="518813249">
    <w:abstractNumId w:val="2"/>
  </w:num>
  <w:num w:numId="11" w16cid:durableId="1137451838">
    <w:abstractNumId w:val="9"/>
  </w:num>
  <w:num w:numId="12" w16cid:durableId="385837329">
    <w:abstractNumId w:val="8"/>
  </w:num>
  <w:num w:numId="13" w16cid:durableId="764305566">
    <w:abstractNumId w:val="14"/>
  </w:num>
  <w:num w:numId="14" w16cid:durableId="1260062649">
    <w:abstractNumId w:val="12"/>
  </w:num>
  <w:num w:numId="15" w16cid:durableId="2092702198">
    <w:abstractNumId w:val="11"/>
  </w:num>
  <w:num w:numId="16" w16cid:durableId="1281451771">
    <w:abstractNumId w:val="4"/>
  </w:num>
  <w:num w:numId="17" w16cid:durableId="709457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E7"/>
    <w:rsid w:val="00015BB4"/>
    <w:rsid w:val="000166C0"/>
    <w:rsid w:val="000B11E7"/>
    <w:rsid w:val="000D7CC1"/>
    <w:rsid w:val="00105518"/>
    <w:rsid w:val="001145D5"/>
    <w:rsid w:val="0013303E"/>
    <w:rsid w:val="001B11CB"/>
    <w:rsid w:val="001C0933"/>
    <w:rsid w:val="001C35E9"/>
    <w:rsid w:val="002027ED"/>
    <w:rsid w:val="00222A70"/>
    <w:rsid w:val="00264496"/>
    <w:rsid w:val="002845CB"/>
    <w:rsid w:val="00291D66"/>
    <w:rsid w:val="002C7773"/>
    <w:rsid w:val="002D59ED"/>
    <w:rsid w:val="00325CC3"/>
    <w:rsid w:val="00332E22"/>
    <w:rsid w:val="00345345"/>
    <w:rsid w:val="003473EC"/>
    <w:rsid w:val="003C30F6"/>
    <w:rsid w:val="003E2BD9"/>
    <w:rsid w:val="00400CD0"/>
    <w:rsid w:val="004224D0"/>
    <w:rsid w:val="0042332B"/>
    <w:rsid w:val="004547A5"/>
    <w:rsid w:val="004C45D7"/>
    <w:rsid w:val="0050605F"/>
    <w:rsid w:val="005574F7"/>
    <w:rsid w:val="0063059A"/>
    <w:rsid w:val="00642067"/>
    <w:rsid w:val="006608F3"/>
    <w:rsid w:val="006D1F69"/>
    <w:rsid w:val="006D6C72"/>
    <w:rsid w:val="0076318E"/>
    <w:rsid w:val="007801EF"/>
    <w:rsid w:val="00843B30"/>
    <w:rsid w:val="008839CD"/>
    <w:rsid w:val="008D5C9F"/>
    <w:rsid w:val="00905FBC"/>
    <w:rsid w:val="00916A64"/>
    <w:rsid w:val="00965E96"/>
    <w:rsid w:val="009E5671"/>
    <w:rsid w:val="009F5CC8"/>
    <w:rsid w:val="00A1564D"/>
    <w:rsid w:val="00A31EFE"/>
    <w:rsid w:val="00A40067"/>
    <w:rsid w:val="00A5346E"/>
    <w:rsid w:val="00B14952"/>
    <w:rsid w:val="00B17D43"/>
    <w:rsid w:val="00B23BB7"/>
    <w:rsid w:val="00B44172"/>
    <w:rsid w:val="00B70F9E"/>
    <w:rsid w:val="00B94F0A"/>
    <w:rsid w:val="00BA005D"/>
    <w:rsid w:val="00BA3345"/>
    <w:rsid w:val="00BB3BBA"/>
    <w:rsid w:val="00C04AD4"/>
    <w:rsid w:val="00C145E1"/>
    <w:rsid w:val="00C53F5B"/>
    <w:rsid w:val="00C73424"/>
    <w:rsid w:val="00CA6DEA"/>
    <w:rsid w:val="00D13558"/>
    <w:rsid w:val="00D8095B"/>
    <w:rsid w:val="00DC22A6"/>
    <w:rsid w:val="00DD4BF9"/>
    <w:rsid w:val="00DD6750"/>
    <w:rsid w:val="00DF1231"/>
    <w:rsid w:val="00E76BAC"/>
    <w:rsid w:val="00EB6F5A"/>
    <w:rsid w:val="00EC0833"/>
    <w:rsid w:val="00EC7A98"/>
    <w:rsid w:val="00F84490"/>
    <w:rsid w:val="00F93D6C"/>
    <w:rsid w:val="00F973EE"/>
    <w:rsid w:val="00FA4267"/>
    <w:rsid w:val="00FB11DA"/>
    <w:rsid w:val="00FD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B6DF"/>
  <w15:chartTrackingRefBased/>
  <w15:docId w15:val="{7520C544-107A-2144-9455-E853D9D3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6C0"/>
    <w:pPr>
      <w:spacing w:before="0" w:beforeAutospacing="0" w:after="0" w:afterAutospacing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CC3"/>
    <w:pPr>
      <w:pBdr>
        <w:bottom w:val="single" w:sz="12" w:space="1" w:color="1A1867" w:themeColor="accent1" w:themeShade="BF"/>
      </w:pBdr>
      <w:spacing w:before="600" w:beforeAutospacing="1" w:after="80" w:afterAutospacing="1"/>
      <w:outlineLvl w:val="0"/>
    </w:pPr>
    <w:rPr>
      <w:rFonts w:asciiTheme="majorHAnsi" w:eastAsiaTheme="majorEastAsia" w:hAnsiTheme="majorHAnsi" w:cstheme="majorBidi"/>
      <w:b/>
      <w:bCs/>
      <w:color w:val="1A186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CC3"/>
    <w:pPr>
      <w:pBdr>
        <w:bottom w:val="single" w:sz="8" w:space="1" w:color="23218A" w:themeColor="accent1"/>
      </w:pBdr>
      <w:spacing w:before="200" w:beforeAutospacing="1" w:after="80" w:afterAutospacing="1"/>
      <w:outlineLvl w:val="1"/>
    </w:pPr>
    <w:rPr>
      <w:rFonts w:asciiTheme="majorHAnsi" w:eastAsiaTheme="majorEastAsia" w:hAnsiTheme="majorHAnsi" w:cstheme="majorBidi"/>
      <w:color w:val="1A186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CC3"/>
    <w:pPr>
      <w:pBdr>
        <w:bottom w:val="single" w:sz="4" w:space="1" w:color="5C5AD7" w:themeColor="accent1" w:themeTint="99"/>
      </w:pBdr>
      <w:spacing w:before="200" w:beforeAutospacing="1" w:after="80" w:afterAutospacing="1"/>
      <w:outlineLvl w:val="2"/>
    </w:pPr>
    <w:rPr>
      <w:rFonts w:asciiTheme="majorHAnsi" w:eastAsiaTheme="majorEastAsia" w:hAnsiTheme="majorHAnsi" w:cstheme="majorBidi"/>
      <w:color w:val="23218A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5CC3"/>
    <w:pPr>
      <w:pBdr>
        <w:bottom w:val="single" w:sz="4" w:space="2" w:color="9291E4" w:themeColor="accent1" w:themeTint="66"/>
      </w:pBdr>
      <w:spacing w:before="200" w:beforeAutospacing="1" w:after="80" w:afterAutospacing="1"/>
      <w:outlineLvl w:val="3"/>
    </w:pPr>
    <w:rPr>
      <w:rFonts w:asciiTheme="majorHAnsi" w:eastAsiaTheme="majorEastAsia" w:hAnsiTheme="majorHAnsi" w:cstheme="majorBidi"/>
      <w:i/>
      <w:iCs/>
      <w:color w:val="23218A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CC3"/>
    <w:pPr>
      <w:spacing w:before="200" w:beforeAutospacing="1" w:after="80" w:afterAutospacing="1"/>
      <w:outlineLvl w:val="4"/>
    </w:pPr>
    <w:rPr>
      <w:rFonts w:asciiTheme="majorHAnsi" w:eastAsiaTheme="majorEastAsia" w:hAnsiTheme="majorHAnsi" w:cstheme="majorBidi"/>
      <w:color w:val="23218A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CC3"/>
    <w:pPr>
      <w:spacing w:before="28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3218A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CC3"/>
    <w:pPr>
      <w:spacing w:before="320" w:beforeAutospacing="1" w:after="100" w:afterAutospacing="1"/>
      <w:outlineLvl w:val="6"/>
    </w:pPr>
    <w:rPr>
      <w:rFonts w:asciiTheme="majorHAnsi" w:eastAsiaTheme="majorEastAsia" w:hAnsiTheme="majorHAnsi" w:cstheme="majorBidi"/>
      <w:b/>
      <w:bCs/>
      <w:color w:val="0C59A2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CC3"/>
    <w:pPr>
      <w:spacing w:before="320" w:beforeAutospacing="1" w:after="100" w:afterAutospacing="1"/>
      <w:outlineLvl w:val="7"/>
    </w:pPr>
    <w:rPr>
      <w:rFonts w:asciiTheme="majorHAnsi" w:eastAsiaTheme="majorEastAsia" w:hAnsiTheme="majorHAnsi" w:cstheme="majorBidi"/>
      <w:b/>
      <w:bCs/>
      <w:i/>
      <w:iCs/>
      <w:color w:val="0C59A2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CC3"/>
    <w:pPr>
      <w:spacing w:before="320" w:beforeAutospacing="1" w:after="100" w:afterAutospacing="1"/>
      <w:outlineLvl w:val="8"/>
    </w:pPr>
    <w:rPr>
      <w:rFonts w:asciiTheme="majorHAnsi" w:eastAsiaTheme="majorEastAsia" w:hAnsiTheme="majorHAnsi" w:cstheme="majorBidi"/>
      <w:i/>
      <w:iCs/>
      <w:color w:val="0C59A2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CC3"/>
    <w:rPr>
      <w:rFonts w:asciiTheme="majorHAnsi" w:eastAsiaTheme="majorEastAsia" w:hAnsiTheme="majorHAnsi" w:cstheme="majorBidi"/>
      <w:b/>
      <w:bCs/>
      <w:color w:val="1A186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CC3"/>
    <w:rPr>
      <w:rFonts w:asciiTheme="majorHAnsi" w:eastAsiaTheme="majorEastAsia" w:hAnsiTheme="majorHAnsi" w:cstheme="majorBidi"/>
      <w:color w:val="1A186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25CC3"/>
    <w:rPr>
      <w:rFonts w:asciiTheme="majorHAnsi" w:eastAsiaTheme="majorEastAsia" w:hAnsiTheme="majorHAnsi" w:cstheme="majorBidi"/>
      <w:color w:val="2321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5CC3"/>
    <w:rPr>
      <w:rFonts w:asciiTheme="majorHAnsi" w:eastAsiaTheme="majorEastAsia" w:hAnsiTheme="majorHAnsi" w:cstheme="majorBidi"/>
      <w:i/>
      <w:iCs/>
      <w:color w:val="2321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CC3"/>
    <w:rPr>
      <w:rFonts w:asciiTheme="majorHAnsi" w:eastAsiaTheme="majorEastAsia" w:hAnsiTheme="majorHAnsi" w:cstheme="majorBidi"/>
      <w:color w:val="23218A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CC3"/>
    <w:rPr>
      <w:rFonts w:asciiTheme="majorHAnsi" w:eastAsiaTheme="majorEastAsia" w:hAnsiTheme="majorHAnsi" w:cstheme="majorBidi"/>
      <w:i/>
      <w:iCs/>
      <w:color w:val="23218A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CC3"/>
    <w:rPr>
      <w:rFonts w:asciiTheme="majorHAnsi" w:eastAsiaTheme="majorEastAsia" w:hAnsiTheme="majorHAnsi" w:cstheme="majorBidi"/>
      <w:b/>
      <w:bCs/>
      <w:color w:val="0C59A2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CC3"/>
    <w:rPr>
      <w:rFonts w:asciiTheme="majorHAnsi" w:eastAsiaTheme="majorEastAsia" w:hAnsiTheme="majorHAnsi" w:cstheme="majorBidi"/>
      <w:b/>
      <w:bCs/>
      <w:i/>
      <w:iCs/>
      <w:color w:val="0C59A2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CC3"/>
    <w:rPr>
      <w:rFonts w:asciiTheme="majorHAnsi" w:eastAsiaTheme="majorEastAsia" w:hAnsiTheme="majorHAnsi" w:cstheme="majorBidi"/>
      <w:i/>
      <w:iCs/>
      <w:color w:val="0C59A2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25CC3"/>
    <w:pPr>
      <w:pBdr>
        <w:top w:val="single" w:sz="8" w:space="10" w:color="7876DE" w:themeColor="accent1" w:themeTint="7F"/>
        <w:bottom w:val="single" w:sz="24" w:space="15" w:color="0C59A2" w:themeColor="accent3"/>
      </w:pBdr>
      <w:spacing w:before="100" w:beforeAutospacing="1" w:after="100" w:afterAutospacing="1"/>
      <w:jc w:val="center"/>
    </w:pPr>
    <w:rPr>
      <w:rFonts w:asciiTheme="majorHAnsi" w:eastAsiaTheme="majorEastAsia" w:hAnsiTheme="majorHAnsi" w:cstheme="majorBidi"/>
      <w:i/>
      <w:iCs/>
      <w:color w:val="111044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25CC3"/>
    <w:rPr>
      <w:rFonts w:asciiTheme="majorHAnsi" w:eastAsiaTheme="majorEastAsia" w:hAnsiTheme="majorHAnsi" w:cstheme="majorBidi"/>
      <w:i/>
      <w:iCs/>
      <w:color w:val="111044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CC3"/>
    <w:pPr>
      <w:spacing w:before="200" w:beforeAutospacing="1" w:after="900" w:afterAutospacing="1"/>
      <w:jc w:val="right"/>
    </w:pPr>
    <w:rPr>
      <w:rFonts w:asciiTheme="minorHAnsi" w:hAnsiTheme="minorHAns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CC3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25CC3"/>
    <w:rPr>
      <w:b/>
      <w:b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325CC3"/>
    <w:pPr>
      <w:spacing w:before="100" w:beforeAutospacing="1" w:after="100" w:afterAutospacing="1"/>
    </w:pPr>
    <w:rPr>
      <w:rFonts w:asciiTheme="minorHAnsi" w:hAnsiTheme="minorHAnsi"/>
    </w:rPr>
  </w:style>
  <w:style w:type="paragraph" w:styleId="ListParagraph">
    <w:name w:val="List Paragraph"/>
    <w:basedOn w:val="Normal"/>
    <w:uiPriority w:val="34"/>
    <w:qFormat/>
    <w:rsid w:val="00325CC3"/>
    <w:pPr>
      <w:spacing w:before="100" w:beforeAutospacing="1" w:after="100" w:afterAutospacing="1"/>
      <w:ind w:left="720"/>
      <w:contextualSpacing/>
    </w:pPr>
    <w:rPr>
      <w:rFonts w:ascii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325CC3"/>
    <w:pPr>
      <w:spacing w:before="100" w:beforeAutospacing="1" w:after="100" w:afterAutospacing="1"/>
    </w:pPr>
    <w:rPr>
      <w:rFonts w:asciiTheme="majorHAnsi" w:eastAsiaTheme="majorEastAsia" w:hAnsiTheme="majorHAnsi" w:cstheme="majorBidi"/>
      <w:i/>
      <w:iCs/>
      <w:color w:val="4F4DD4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25CC3"/>
    <w:rPr>
      <w:rFonts w:asciiTheme="majorHAnsi" w:eastAsiaTheme="majorEastAsia" w:hAnsiTheme="majorHAnsi" w:cstheme="majorBidi"/>
      <w:i/>
      <w:iCs/>
      <w:color w:val="4F4DD4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CC3"/>
    <w:pPr>
      <w:pBdr>
        <w:top w:val="single" w:sz="12" w:space="10" w:color="9291E4" w:themeColor="accent1" w:themeTint="66"/>
        <w:left w:val="single" w:sz="36" w:space="4" w:color="23218A" w:themeColor="accent1"/>
        <w:bottom w:val="single" w:sz="24" w:space="10" w:color="0C59A2" w:themeColor="accent3"/>
        <w:right w:val="single" w:sz="36" w:space="4" w:color="23218A" w:themeColor="accent1"/>
      </w:pBdr>
      <w:shd w:val="clear" w:color="auto" w:fill="23218A" w:themeFill="accent1"/>
      <w:spacing w:before="320" w:beforeAutospacing="1" w:after="320" w:afterAutospacing="1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CC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23218A" w:themeFill="accent1"/>
    </w:rPr>
  </w:style>
  <w:style w:type="character" w:styleId="IntenseEmphasis">
    <w:name w:val="Intense Emphasis"/>
    <w:uiPriority w:val="21"/>
    <w:qFormat/>
    <w:rsid w:val="00325CC3"/>
    <w:rPr>
      <w:b/>
      <w:bCs/>
      <w:i/>
      <w:iCs/>
      <w:color w:val="23218A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25CC3"/>
    <w:rPr>
      <w:b/>
      <w:bCs/>
      <w:color w:val="094278" w:themeColor="accent3" w:themeShade="BF"/>
      <w:u w:val="single" w:color="0C59A2" w:themeColor="accent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5CC3"/>
    <w:rPr>
      <w:b/>
      <w:bCs/>
      <w:sz w:val="18"/>
      <w:szCs w:val="18"/>
    </w:rPr>
  </w:style>
  <w:style w:type="character" w:styleId="Emphasis">
    <w:name w:val="Emphasis"/>
    <w:uiPriority w:val="20"/>
    <w:qFormat/>
    <w:rsid w:val="00325CC3"/>
    <w:rPr>
      <w:b/>
      <w:bCs/>
      <w:i/>
      <w:iCs/>
      <w:color w:val="4F4DD4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325CC3"/>
  </w:style>
  <w:style w:type="character" w:styleId="SubtleEmphasis">
    <w:name w:val="Subtle Emphasis"/>
    <w:uiPriority w:val="19"/>
    <w:qFormat/>
    <w:rsid w:val="00325CC3"/>
    <w:rPr>
      <w:i/>
      <w:iCs/>
      <w:color w:val="4F4DD4" w:themeColor="text1" w:themeTint="A5"/>
    </w:rPr>
  </w:style>
  <w:style w:type="character" w:styleId="SubtleReference">
    <w:name w:val="Subtle Reference"/>
    <w:uiPriority w:val="31"/>
    <w:qFormat/>
    <w:rsid w:val="00325CC3"/>
    <w:rPr>
      <w:color w:val="auto"/>
      <w:u w:val="single" w:color="0C59A2" w:themeColor="accent3"/>
    </w:rPr>
  </w:style>
  <w:style w:type="character" w:styleId="BookTitle">
    <w:name w:val="Book Title"/>
    <w:basedOn w:val="DefaultParagraphFont"/>
    <w:uiPriority w:val="33"/>
    <w:qFormat/>
    <w:rsid w:val="00325CC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CC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B11E7"/>
    <w:pPr>
      <w:tabs>
        <w:tab w:val="center" w:pos="4513"/>
        <w:tab w:val="right" w:pos="9026"/>
      </w:tabs>
      <w:spacing w:beforeAutospacing="1" w:afterAutospacing="1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B11E7"/>
  </w:style>
  <w:style w:type="paragraph" w:styleId="Footer">
    <w:name w:val="footer"/>
    <w:basedOn w:val="Normal"/>
    <w:link w:val="FooterChar"/>
    <w:uiPriority w:val="99"/>
    <w:unhideWhenUsed/>
    <w:rsid w:val="000B11E7"/>
    <w:pPr>
      <w:tabs>
        <w:tab w:val="center" w:pos="4513"/>
        <w:tab w:val="right" w:pos="9026"/>
      </w:tabs>
      <w:spacing w:beforeAutospacing="1" w:afterAutospacing="1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B11E7"/>
  </w:style>
  <w:style w:type="table" w:styleId="GridTable1Light">
    <w:name w:val="Grid Table 1 Light"/>
    <w:basedOn w:val="TableNormal"/>
    <w:uiPriority w:val="46"/>
    <w:rsid w:val="000B11E7"/>
    <w:pPr>
      <w:spacing w:after="0"/>
    </w:pPr>
    <w:tblPr>
      <w:tblStyleRowBandSize w:val="1"/>
      <w:tblStyleColBandSize w:val="1"/>
      <w:tblBorders>
        <w:top w:val="single" w:sz="4" w:space="0" w:color="9291E4" w:themeColor="text1" w:themeTint="66"/>
        <w:left w:val="single" w:sz="4" w:space="0" w:color="9291E4" w:themeColor="text1" w:themeTint="66"/>
        <w:bottom w:val="single" w:sz="4" w:space="0" w:color="9291E4" w:themeColor="text1" w:themeTint="66"/>
        <w:right w:val="single" w:sz="4" w:space="0" w:color="9291E4" w:themeColor="text1" w:themeTint="66"/>
        <w:insideH w:val="single" w:sz="4" w:space="0" w:color="9291E4" w:themeColor="text1" w:themeTint="66"/>
        <w:insideV w:val="single" w:sz="4" w:space="0" w:color="9291E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C5AD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5AD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0B11E7"/>
    <w:rPr>
      <w:rFonts w:eastAsia="Times New Roman" w:cs="Times New Roman"/>
      <w:sz w:val="24"/>
      <w:szCs w:val="24"/>
      <w:lang w:eastAsia="en-GB"/>
    </w:rPr>
  </w:style>
  <w:style w:type="table" w:styleId="PlainTable2">
    <w:name w:val="Plain Table 2"/>
    <w:basedOn w:val="TableNormal"/>
    <w:uiPriority w:val="42"/>
    <w:rsid w:val="0042332B"/>
    <w:pPr>
      <w:spacing w:after="0"/>
    </w:pPr>
    <w:tblPr>
      <w:tblStyleRowBandSize w:val="1"/>
      <w:tblStyleColBandSize w:val="1"/>
      <w:tblBorders>
        <w:top w:val="single" w:sz="4" w:space="0" w:color="7775DE" w:themeColor="text1" w:themeTint="80"/>
        <w:bottom w:val="single" w:sz="4" w:space="0" w:color="7775D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775D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775D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775DE" w:themeColor="text1" w:themeTint="80"/>
          <w:right w:val="single" w:sz="4" w:space="0" w:color="7775DE" w:themeColor="text1" w:themeTint="80"/>
        </w:tcBorders>
      </w:tcPr>
    </w:tblStylePr>
    <w:tblStylePr w:type="band2Vert">
      <w:tblPr/>
      <w:tcPr>
        <w:tcBorders>
          <w:left w:val="single" w:sz="4" w:space="0" w:color="7775DE" w:themeColor="text1" w:themeTint="80"/>
          <w:right w:val="single" w:sz="4" w:space="0" w:color="7775DE" w:themeColor="text1" w:themeTint="80"/>
        </w:tcBorders>
      </w:tcPr>
    </w:tblStylePr>
    <w:tblStylePr w:type="band1Horz">
      <w:tblPr/>
      <w:tcPr>
        <w:tcBorders>
          <w:top w:val="single" w:sz="4" w:space="0" w:color="7775DE" w:themeColor="text1" w:themeTint="80"/>
          <w:bottom w:val="single" w:sz="4" w:space="0" w:color="7775DE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015B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6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nipalhospitals.com/delhi" TargetMode="External"/><Relationship Id="rId1" Type="http://schemas.openxmlformats.org/officeDocument/2006/relationships/hyperlink" Target="http://www.hcmct.i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H TEAM">
      <a:dk1>
        <a:srgbClr val="23218A"/>
      </a:dk1>
      <a:lt1>
        <a:srgbClr val="FFFFFF"/>
      </a:lt1>
      <a:dk2>
        <a:srgbClr val="000000"/>
      </a:dk2>
      <a:lt2>
        <a:srgbClr val="E8E8E8"/>
      </a:lt2>
      <a:accent1>
        <a:srgbClr val="23218A"/>
      </a:accent1>
      <a:accent2>
        <a:srgbClr val="00969E"/>
      </a:accent2>
      <a:accent3>
        <a:srgbClr val="0C59A2"/>
      </a:accent3>
      <a:accent4>
        <a:srgbClr val="5DB4D3"/>
      </a:accent4>
      <a:accent5>
        <a:srgbClr val="4990A9"/>
      </a:accent5>
      <a:accent6>
        <a:srgbClr val="4EA72E"/>
      </a:accent6>
      <a:hlink>
        <a:srgbClr val="23218A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925</Words>
  <Characters>5166</Characters>
  <Application>Microsoft Office Word</Application>
  <DocSecurity>0</DocSecurity>
  <Lines>172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Dharam P. Pandey</dc:creator>
  <cp:keywords/>
  <dc:description/>
  <cp:lastModifiedBy>Dr. Dharam P. Pandey</cp:lastModifiedBy>
  <cp:revision>28</cp:revision>
  <cp:lastPrinted>2025-12-29T17:11:00Z</cp:lastPrinted>
  <dcterms:created xsi:type="dcterms:W3CDTF">2025-12-26T18:51:00Z</dcterms:created>
  <dcterms:modified xsi:type="dcterms:W3CDTF">2026-01-05T19:04:00Z</dcterms:modified>
</cp:coreProperties>
</file>